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7B" w:rsidRPr="0015517B" w:rsidRDefault="00E61F32" w:rsidP="001429BE">
      <w:pPr>
        <w:rPr>
          <w:sz w:val="28"/>
          <w:szCs w:val="28"/>
        </w:rPr>
      </w:pPr>
      <w:bookmarkStart w:id="0" w:name="P634"/>
      <w:bookmarkStart w:id="1" w:name="_GoBack"/>
      <w:bookmarkEnd w:id="0"/>
      <w:bookmarkEnd w:id="1"/>
      <w:r w:rsidRPr="0015517B">
        <w:rPr>
          <w:sz w:val="28"/>
          <w:szCs w:val="28"/>
        </w:rPr>
        <w:t xml:space="preserve">                           </w:t>
      </w:r>
    </w:p>
    <w:p w:rsidR="0015517B" w:rsidRP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7B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15517B" w:rsidRP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7B">
        <w:rPr>
          <w:rFonts w:ascii="Times New Roman" w:hAnsi="Times New Roman" w:cs="Times New Roman"/>
          <w:b/>
          <w:sz w:val="28"/>
          <w:szCs w:val="28"/>
        </w:rPr>
        <w:t xml:space="preserve">ГОСУДАРСТВЕННОГО ЗАДАНИЯ  </w:t>
      </w:r>
    </w:p>
    <w:p w:rsidR="0015517B" w:rsidRP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7B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культуры</w:t>
      </w:r>
    </w:p>
    <w:p w:rsidR="0015517B" w:rsidRP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7B">
        <w:rPr>
          <w:rFonts w:ascii="Times New Roman" w:hAnsi="Times New Roman" w:cs="Times New Roman"/>
          <w:b/>
          <w:sz w:val="28"/>
          <w:szCs w:val="28"/>
        </w:rPr>
        <w:t xml:space="preserve">«Централизованная библиотечная система для взрослых»       </w:t>
      </w:r>
    </w:p>
    <w:p w:rsid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7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67F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5517B">
        <w:rPr>
          <w:rFonts w:ascii="Times New Roman" w:hAnsi="Times New Roman" w:cs="Times New Roman"/>
          <w:b/>
          <w:sz w:val="28"/>
          <w:szCs w:val="28"/>
        </w:rPr>
        <w:t xml:space="preserve"> квартал 2019 год</w:t>
      </w:r>
      <w:r w:rsidRPr="000F3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17B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17B" w:rsidRPr="00046C3A" w:rsidRDefault="0015517B" w:rsidP="0015517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17" w:type="dxa"/>
        <w:tblLayout w:type="fixed"/>
        <w:tblLook w:val="00A0" w:firstRow="1" w:lastRow="0" w:firstColumn="1" w:lastColumn="0" w:noHBand="0" w:noVBand="0"/>
      </w:tblPr>
      <w:tblGrid>
        <w:gridCol w:w="2235"/>
        <w:gridCol w:w="7830"/>
        <w:gridCol w:w="1984"/>
        <w:gridCol w:w="2268"/>
      </w:tblGrid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>Коды</w:t>
            </w:r>
          </w:p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Default="0015517B" w:rsidP="006D3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517B">
              <w:rPr>
                <w:rFonts w:ascii="Times New Roman" w:hAnsi="Times New Roman" w:cs="Times New Roman"/>
              </w:rPr>
              <w:t>0506001</w:t>
            </w:r>
          </w:p>
          <w:p w:rsidR="0015517B" w:rsidRPr="00C946A1" w:rsidRDefault="0015517B" w:rsidP="006D3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5517B" w:rsidRPr="0015517B" w:rsidRDefault="0015517B" w:rsidP="00976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от "0</w:t>
            </w:r>
            <w:r w:rsidR="0097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767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5517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D3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5517B" w:rsidRPr="00C946A1" w:rsidRDefault="0015517B" w:rsidP="006D3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учреждение культуры города Севастополя «Централизованная библиотечная система для взрослых»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>Код по сводному      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D3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517B">
              <w:rPr>
                <w:rFonts w:ascii="Times New Roman" w:hAnsi="Times New Roman" w:cs="Times New Roman"/>
              </w:rPr>
              <w:t>672Щ8646</w:t>
            </w:r>
          </w:p>
        </w:tc>
      </w:tr>
      <w:tr w:rsidR="0015517B" w:rsidRPr="00C946A1" w:rsidTr="0015517B">
        <w:tc>
          <w:tcPr>
            <w:tcW w:w="2235" w:type="dxa"/>
            <w:vMerge w:val="restart"/>
          </w:tcPr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государственного учреждения (обособленного подразделения)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библиотек и архивов</w:t>
            </w: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D3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15517B" w:rsidRPr="00C946A1" w:rsidTr="0015517B">
        <w:tc>
          <w:tcPr>
            <w:tcW w:w="2235" w:type="dxa"/>
            <w:vMerge/>
          </w:tcPr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  <w:vMerge/>
          </w:tcPr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46A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7B" w:rsidRPr="0015517B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7B" w:rsidRPr="00C946A1" w:rsidTr="0015517B">
        <w:tc>
          <w:tcPr>
            <w:tcW w:w="2235" w:type="dxa"/>
          </w:tcPr>
          <w:p w:rsidR="0015517B" w:rsidRPr="0015517B" w:rsidRDefault="0015517B" w:rsidP="00667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15517B" w:rsidRPr="0015517B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B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C946A1" w:rsidRDefault="0015517B" w:rsidP="006672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517B" w:rsidRDefault="0015517B">
      <w:pPr>
        <w:pStyle w:val="ConsPlusNonformat"/>
        <w:jc w:val="both"/>
      </w:pPr>
    </w:p>
    <w:p w:rsidR="000A43ED" w:rsidRDefault="000A43ED" w:rsidP="00CF79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517B" w:rsidRPr="00B93BA8" w:rsidRDefault="0015517B" w:rsidP="00CF79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rFonts w:ascii="Times New Roman" w:hAnsi="Times New Roman" w:cs="Times New Roman"/>
          <w:b/>
          <w:sz w:val="22"/>
          <w:szCs w:val="22"/>
        </w:rPr>
        <w:lastRenderedPageBreak/>
        <w:t>Часть I. Сведения об оказываемых государственных услугах</w:t>
      </w:r>
    </w:p>
    <w:p w:rsidR="009E5C76" w:rsidRDefault="009E5C76" w:rsidP="001551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517B" w:rsidRPr="00B93BA8" w:rsidRDefault="0015517B" w:rsidP="001551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15517B" w:rsidRPr="00B93BA8" w:rsidRDefault="0015517B" w:rsidP="001551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-993" w:type="dxa"/>
        <w:tblLayout w:type="fixed"/>
        <w:tblLook w:val="00A0" w:firstRow="1" w:lastRow="0" w:firstColumn="1" w:lastColumn="0" w:noHBand="0" w:noVBand="0"/>
      </w:tblPr>
      <w:tblGrid>
        <w:gridCol w:w="3970"/>
        <w:gridCol w:w="7229"/>
        <w:gridCol w:w="2977"/>
        <w:gridCol w:w="1559"/>
      </w:tblGrid>
      <w:tr w:rsidR="0015517B" w:rsidRPr="00B93BA8" w:rsidTr="00B93BA8">
        <w:tc>
          <w:tcPr>
            <w:tcW w:w="3970" w:type="dxa"/>
          </w:tcPr>
          <w:p w:rsidR="0015517B" w:rsidRPr="00B93BA8" w:rsidRDefault="0015517B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  <w:p w:rsidR="0015517B" w:rsidRPr="00B93BA8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перечню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17B" w:rsidRPr="00B93BA8" w:rsidRDefault="0015517B" w:rsidP="001551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47.018.0</w:t>
            </w:r>
          </w:p>
        </w:tc>
      </w:tr>
      <w:tr w:rsidR="0015517B" w:rsidRPr="00B93BA8" w:rsidTr="00B93BA8">
        <w:tc>
          <w:tcPr>
            <w:tcW w:w="3970" w:type="dxa"/>
          </w:tcPr>
          <w:p w:rsidR="0015517B" w:rsidRPr="00B93BA8" w:rsidRDefault="0015517B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7B" w:rsidRPr="00B93BA8" w:rsidTr="00B93BA8">
        <w:tc>
          <w:tcPr>
            <w:tcW w:w="3970" w:type="dxa"/>
          </w:tcPr>
          <w:p w:rsidR="0015517B" w:rsidRPr="00B93BA8" w:rsidRDefault="0015517B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17B" w:rsidRPr="00B93BA8" w:rsidRDefault="0015517B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7B" w:rsidRPr="00B93BA8" w:rsidTr="00B93BA8">
        <w:tc>
          <w:tcPr>
            <w:tcW w:w="15735" w:type="dxa"/>
            <w:gridSpan w:val="4"/>
          </w:tcPr>
          <w:p w:rsidR="0015517B" w:rsidRPr="00B93BA8" w:rsidRDefault="0015517B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17B" w:rsidRPr="00B93BA8" w:rsidRDefault="0015517B" w:rsidP="00843D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  <w:r w:rsidR="00843D36" w:rsidRPr="00B93BA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, характеризующих объем и (или) качество государственной услуги.</w:t>
            </w:r>
          </w:p>
        </w:tc>
      </w:tr>
      <w:tr w:rsidR="0015517B" w:rsidRPr="00B93BA8" w:rsidTr="00B93BA8">
        <w:tc>
          <w:tcPr>
            <w:tcW w:w="15735" w:type="dxa"/>
            <w:gridSpan w:val="4"/>
          </w:tcPr>
          <w:p w:rsidR="0015517B" w:rsidRPr="00B93BA8" w:rsidRDefault="0015517B" w:rsidP="00843D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3.1.   </w:t>
            </w:r>
            <w:r w:rsidR="00843D36" w:rsidRPr="00B93BA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,  характеризующих качество государственной услуги:</w:t>
            </w:r>
          </w:p>
        </w:tc>
      </w:tr>
      <w:tr w:rsidR="0015517B" w:rsidRPr="00B93BA8" w:rsidTr="00B93BA8">
        <w:tc>
          <w:tcPr>
            <w:tcW w:w="3970" w:type="dxa"/>
          </w:tcPr>
          <w:p w:rsidR="0015517B" w:rsidRPr="00B93BA8" w:rsidRDefault="0015517B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15517B" w:rsidRPr="00B93BA8" w:rsidRDefault="0015517B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517B" w:rsidRPr="00B93BA8" w:rsidRDefault="0015517B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1F32" w:rsidRDefault="00E61F32" w:rsidP="0015517B">
      <w:pPr>
        <w:pStyle w:val="ConsPlusNonformat"/>
        <w:jc w:val="both"/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08"/>
        <w:gridCol w:w="1560"/>
        <w:gridCol w:w="2126"/>
        <w:gridCol w:w="709"/>
        <w:gridCol w:w="845"/>
        <w:gridCol w:w="1191"/>
        <w:gridCol w:w="1247"/>
        <w:gridCol w:w="1536"/>
        <w:gridCol w:w="1275"/>
        <w:gridCol w:w="1418"/>
      </w:tblGrid>
      <w:tr w:rsidR="009E5C76" w:rsidRPr="00B93BA8" w:rsidTr="009E5C76">
        <w:trPr>
          <w:gridAfter w:val="8"/>
          <w:wAfter w:w="10347" w:type="dxa"/>
          <w:trHeight w:val="253"/>
        </w:trPr>
        <w:tc>
          <w:tcPr>
            <w:tcW w:w="1020" w:type="dxa"/>
            <w:vMerge w:val="restart"/>
          </w:tcPr>
          <w:p w:rsidR="009E5C76" w:rsidRPr="00B93BA8" w:rsidRDefault="009E5C76" w:rsidP="00D60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</w:t>
            </w:r>
          </w:p>
          <w:p w:rsidR="009E5C76" w:rsidRPr="00B93BA8" w:rsidRDefault="009E5C76" w:rsidP="00843D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записи </w:t>
            </w:r>
          </w:p>
        </w:tc>
        <w:tc>
          <w:tcPr>
            <w:tcW w:w="2808" w:type="dxa"/>
            <w:vMerge w:val="restart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 (по справочникам) (наименование показателя)</w:t>
            </w:r>
          </w:p>
        </w:tc>
        <w:tc>
          <w:tcPr>
            <w:tcW w:w="1560" w:type="dxa"/>
            <w:vMerge w:val="restart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(по справочникам) (наименование показателя)</w:t>
            </w:r>
          </w:p>
        </w:tc>
      </w:tr>
      <w:tr w:rsidR="009E5C76" w:rsidRPr="00B93BA8" w:rsidTr="009E5C76">
        <w:tc>
          <w:tcPr>
            <w:tcW w:w="1020" w:type="dxa"/>
            <w:vMerge/>
          </w:tcPr>
          <w:p w:rsidR="009E5C76" w:rsidRPr="00B93BA8" w:rsidRDefault="009E5C76" w:rsidP="00843D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8" w:type="dxa"/>
            <w:vMerge/>
          </w:tcPr>
          <w:p w:rsidR="009E5C76" w:rsidRPr="00B93BA8" w:rsidRDefault="009E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5C76" w:rsidRPr="00B93BA8" w:rsidRDefault="009E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554" w:type="dxa"/>
            <w:gridSpan w:val="2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693" w:type="dxa"/>
            <w:gridSpan w:val="2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отклонения от установленных показателей качества государственной услуги </w:t>
            </w:r>
          </w:p>
        </w:tc>
      </w:tr>
      <w:tr w:rsidR="009E5C76" w:rsidRPr="00B93BA8" w:rsidTr="009E5C76">
        <w:trPr>
          <w:trHeight w:val="1771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E5C76" w:rsidRPr="00B93BA8" w:rsidRDefault="009E5C76" w:rsidP="00843D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9E5C76" w:rsidRPr="00B93BA8" w:rsidRDefault="009E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5C76" w:rsidRPr="00B93BA8" w:rsidRDefault="009E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5C76" w:rsidRPr="00B93BA8" w:rsidRDefault="009E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B93BA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E5C76" w:rsidRPr="00B93BA8" w:rsidRDefault="009E5C76" w:rsidP="000B1D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E5C76" w:rsidRPr="00B93BA8" w:rsidRDefault="009E5C76" w:rsidP="00976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9E5C76" w:rsidRPr="00B93BA8" w:rsidTr="009E5C76">
        <w:tc>
          <w:tcPr>
            <w:tcW w:w="1020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8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5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6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E5C76" w:rsidRPr="00B93BA8" w:rsidTr="009E5C76">
        <w:tc>
          <w:tcPr>
            <w:tcW w:w="1020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808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Все виды библиотечного обслуживания: с учетом всех форм</w:t>
            </w:r>
          </w:p>
        </w:tc>
        <w:tc>
          <w:tcPr>
            <w:tcW w:w="1560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126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Динамика посещений пользователей библиотеки (реальных и </w:t>
            </w:r>
            <w:r w:rsidRPr="00B93BA8">
              <w:rPr>
                <w:rFonts w:ascii="Times New Roman" w:hAnsi="Times New Roman" w:cs="Times New Roman"/>
                <w:szCs w:val="22"/>
              </w:rPr>
              <w:lastRenderedPageBreak/>
              <w:t>удаленных) по сравнению с предыдущим годом</w:t>
            </w:r>
          </w:p>
        </w:tc>
        <w:tc>
          <w:tcPr>
            <w:tcW w:w="709" w:type="dxa"/>
          </w:tcPr>
          <w:p w:rsidR="009E5C76" w:rsidRPr="00B93BA8" w:rsidRDefault="009E5C76" w:rsidP="003F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845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91" w:type="dxa"/>
          </w:tcPr>
          <w:p w:rsidR="009E5C76" w:rsidRPr="00B93BA8" w:rsidRDefault="009E5C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47" w:type="dxa"/>
          </w:tcPr>
          <w:p w:rsidR="009E5C76" w:rsidRPr="00B93BA8" w:rsidRDefault="009E5C76" w:rsidP="00445C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36" w:type="dxa"/>
          </w:tcPr>
          <w:p w:rsidR="009E5C76" w:rsidRPr="00B93BA8" w:rsidRDefault="00D15B8B" w:rsidP="00741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5B8B">
              <w:rPr>
                <w:rFonts w:ascii="Times New Roman" w:hAnsi="Times New Roman" w:cs="Times New Roman"/>
                <w:color w:val="000000" w:themeColor="text1"/>
                <w:szCs w:val="22"/>
              </w:rPr>
              <w:t>9,01</w:t>
            </w:r>
            <w:r w:rsidR="009E5C76" w:rsidRPr="00D15B8B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275" w:type="dxa"/>
          </w:tcPr>
          <w:p w:rsidR="009E5C76" w:rsidRPr="00B93BA8" w:rsidRDefault="009E5C7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E5C76" w:rsidRPr="00B93BA8" w:rsidRDefault="009E5C76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843D36" w:rsidRPr="00B93BA8" w:rsidRDefault="00843D36" w:rsidP="007A4D42">
      <w:pPr>
        <w:rPr>
          <w:rFonts w:ascii="Times New Roman" w:hAnsi="Times New Roman" w:cs="Times New Roman"/>
        </w:rPr>
      </w:pPr>
    </w:p>
    <w:p w:rsidR="00E61F32" w:rsidRPr="00B93BA8" w:rsidRDefault="00E61F32" w:rsidP="007A4D42">
      <w:pPr>
        <w:rPr>
          <w:rFonts w:ascii="Times New Roman" w:hAnsi="Times New Roman" w:cs="Times New Roman"/>
        </w:rPr>
      </w:pPr>
      <w:r w:rsidRPr="00B93BA8">
        <w:rPr>
          <w:rFonts w:ascii="Times New Roman" w:hAnsi="Times New Roman" w:cs="Times New Roman"/>
        </w:rPr>
        <w:t xml:space="preserve">3.2. </w:t>
      </w:r>
      <w:r w:rsidR="00843D36" w:rsidRPr="00B93BA8">
        <w:rPr>
          <w:rFonts w:ascii="Times New Roman" w:hAnsi="Times New Roman" w:cs="Times New Roman"/>
        </w:rPr>
        <w:t>Показатели</w:t>
      </w:r>
      <w:r w:rsidRPr="00B93BA8">
        <w:rPr>
          <w:rFonts w:ascii="Times New Roman" w:hAnsi="Times New Roman" w:cs="Times New Roman"/>
        </w:rPr>
        <w:t>, характеризующих объем государственной услуги:</w:t>
      </w:r>
      <w:r w:rsidR="00A7750F" w:rsidRPr="00B93BA8">
        <w:rPr>
          <w:rFonts w:ascii="Times New Roman" w:hAnsi="Times New Roman" w:cs="Times New Roman"/>
        </w:rPr>
        <w:t xml:space="preserve"> количество посещений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60"/>
        <w:gridCol w:w="2040"/>
        <w:gridCol w:w="1020"/>
        <w:gridCol w:w="1020"/>
        <w:gridCol w:w="913"/>
        <w:gridCol w:w="1134"/>
        <w:gridCol w:w="1276"/>
        <w:gridCol w:w="1417"/>
        <w:gridCol w:w="1135"/>
        <w:gridCol w:w="1558"/>
      </w:tblGrid>
      <w:tr w:rsidR="003F0638" w:rsidRPr="00B93BA8" w:rsidTr="009E5C76">
        <w:tc>
          <w:tcPr>
            <w:tcW w:w="1020" w:type="dxa"/>
            <w:vMerge w:val="restart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Уникальный номер реестровой записи &lt;3&gt;</w:t>
            </w:r>
          </w:p>
        </w:tc>
        <w:tc>
          <w:tcPr>
            <w:tcW w:w="3060" w:type="dxa"/>
            <w:vMerge w:val="restart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 (по справочникам) (наименование показателя)</w:t>
            </w:r>
          </w:p>
        </w:tc>
        <w:tc>
          <w:tcPr>
            <w:tcW w:w="2040" w:type="dxa"/>
            <w:vMerge w:val="restart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 (наименование показателя)</w:t>
            </w:r>
          </w:p>
        </w:tc>
        <w:tc>
          <w:tcPr>
            <w:tcW w:w="9473" w:type="dxa"/>
            <w:gridSpan w:val="8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3F0638" w:rsidRPr="00B93BA8" w:rsidTr="009E5C76">
        <w:tc>
          <w:tcPr>
            <w:tcW w:w="1020" w:type="dxa"/>
            <w:vMerge/>
          </w:tcPr>
          <w:p w:rsidR="003F0638" w:rsidRPr="00B93BA8" w:rsidRDefault="003F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3F0638" w:rsidRPr="00B93BA8" w:rsidRDefault="003F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3F0638" w:rsidRPr="00B93BA8" w:rsidRDefault="003F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3F0638" w:rsidRPr="00B93BA8" w:rsidRDefault="003F0638" w:rsidP="003F0638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33" w:type="dxa"/>
            <w:gridSpan w:val="2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2"/>
          </w:tcPr>
          <w:p w:rsidR="003F0638" w:rsidRPr="00B93BA8" w:rsidRDefault="003F0638" w:rsidP="007A4D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</w:tr>
      <w:tr w:rsidR="003F0638" w:rsidRPr="00B93BA8" w:rsidTr="009E5C76">
        <w:trPr>
          <w:trHeight w:val="1771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F0638" w:rsidRPr="00B93BA8" w:rsidRDefault="003F0638" w:rsidP="003F0638"/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по </w:t>
            </w:r>
            <w:hyperlink r:id="rId9" w:history="1">
              <w:r w:rsidRPr="00B93BA8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ОКЕИ</w:t>
              </w:r>
            </w:hyperlink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утверждено в государственном задании на 2019 год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исполнено на отчетную дату </w:t>
            </w:r>
          </w:p>
          <w:p w:rsidR="003F0638" w:rsidRPr="00B93BA8" w:rsidRDefault="003F0638" w:rsidP="00F620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01.</w:t>
            </w:r>
            <w:r w:rsidR="00F620D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.2019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3F0638" w:rsidRPr="00B93BA8" w:rsidTr="009E5C76">
        <w:tc>
          <w:tcPr>
            <w:tcW w:w="102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3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5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8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638" w:rsidRPr="00B93BA8" w:rsidTr="009E5C76">
        <w:tc>
          <w:tcPr>
            <w:tcW w:w="102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306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040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Все виды библиотечного обслуживания: с учетом всех форм</w:t>
            </w:r>
          </w:p>
        </w:tc>
        <w:tc>
          <w:tcPr>
            <w:tcW w:w="1020" w:type="dxa"/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020" w:type="dxa"/>
          </w:tcPr>
          <w:p w:rsidR="003F0638" w:rsidRPr="00B93BA8" w:rsidRDefault="003F0638" w:rsidP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13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3F0638" w:rsidRPr="00B93BA8" w:rsidRDefault="003F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505000</w:t>
            </w:r>
          </w:p>
        </w:tc>
        <w:tc>
          <w:tcPr>
            <w:tcW w:w="1276" w:type="dxa"/>
          </w:tcPr>
          <w:p w:rsidR="003F0638" w:rsidRPr="00B93BA8" w:rsidRDefault="006357FE" w:rsidP="00D1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3F0638" w:rsidRPr="001D56CD" w:rsidRDefault="001D56CD" w:rsidP="00741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D56CD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420455</w:t>
            </w:r>
          </w:p>
        </w:tc>
        <w:tc>
          <w:tcPr>
            <w:tcW w:w="1135" w:type="dxa"/>
          </w:tcPr>
          <w:p w:rsidR="003F0638" w:rsidRPr="00B93BA8" w:rsidRDefault="003F063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558" w:type="dxa"/>
          </w:tcPr>
          <w:p w:rsidR="003F0638" w:rsidRPr="00B93BA8" w:rsidRDefault="003F0638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E61F32" w:rsidRDefault="00E61F32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F955C1" w:rsidRDefault="00F955C1">
      <w:pPr>
        <w:pStyle w:val="ConsPlusNormal"/>
        <w:ind w:firstLine="540"/>
        <w:jc w:val="both"/>
        <w:rPr>
          <w:szCs w:val="22"/>
        </w:rPr>
      </w:pPr>
    </w:p>
    <w:p w:rsidR="00F955C1" w:rsidRDefault="00F955C1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9E5C76" w:rsidRDefault="009E5C76">
      <w:pPr>
        <w:pStyle w:val="ConsPlusNormal"/>
        <w:ind w:firstLine="540"/>
        <w:jc w:val="both"/>
        <w:rPr>
          <w:szCs w:val="22"/>
        </w:rPr>
      </w:pPr>
    </w:p>
    <w:p w:rsidR="00AB1F22" w:rsidRPr="00B93BA8" w:rsidRDefault="00E61F32" w:rsidP="00AB1F2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sz w:val="22"/>
          <w:szCs w:val="22"/>
        </w:rPr>
        <w:lastRenderedPageBreak/>
        <w:t xml:space="preserve">              </w:t>
      </w:r>
      <w:r w:rsidR="00AB1F22" w:rsidRPr="00B93BA8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AB1F22" w:rsidRPr="00B93BA8" w:rsidRDefault="00AB1F22" w:rsidP="00AB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-1134" w:type="dxa"/>
        <w:tblLayout w:type="fixed"/>
        <w:tblLook w:val="00A0" w:firstRow="1" w:lastRow="0" w:firstColumn="1" w:lastColumn="0" w:noHBand="0" w:noVBand="0"/>
      </w:tblPr>
      <w:tblGrid>
        <w:gridCol w:w="1020"/>
        <w:gridCol w:w="2666"/>
        <w:gridCol w:w="394"/>
        <w:gridCol w:w="1591"/>
        <w:gridCol w:w="1701"/>
        <w:gridCol w:w="732"/>
        <w:gridCol w:w="964"/>
        <w:gridCol w:w="1191"/>
        <w:gridCol w:w="1247"/>
        <w:gridCol w:w="401"/>
        <w:gridCol w:w="1135"/>
        <w:gridCol w:w="1417"/>
        <w:gridCol w:w="1134"/>
        <w:gridCol w:w="283"/>
      </w:tblGrid>
      <w:tr w:rsidR="009E5C76" w:rsidRPr="00B93BA8" w:rsidTr="00477142">
        <w:trPr>
          <w:gridAfter w:val="1"/>
          <w:wAfter w:w="283" w:type="dxa"/>
        </w:trPr>
        <w:tc>
          <w:tcPr>
            <w:tcW w:w="3686" w:type="dxa"/>
            <w:gridSpan w:val="2"/>
          </w:tcPr>
          <w:p w:rsidR="009E5C76" w:rsidRPr="00B93BA8" w:rsidRDefault="009E5C76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:rsidR="009E5C76" w:rsidRPr="00B93BA8" w:rsidRDefault="009E5C76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4" w:space="0" w:color="auto"/>
            </w:tcBorders>
          </w:tcPr>
          <w:p w:rsidR="009E5C76" w:rsidRPr="00B93BA8" w:rsidRDefault="009E5C76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  <w:p w:rsidR="009E5C76" w:rsidRPr="00B93BA8" w:rsidRDefault="009E5C76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перечню   </w:t>
            </w:r>
          </w:p>
        </w:tc>
      </w:tr>
      <w:tr w:rsidR="009E5C76" w:rsidRPr="00B93BA8" w:rsidTr="00477142">
        <w:trPr>
          <w:gridAfter w:val="1"/>
          <w:wAfter w:w="283" w:type="dxa"/>
        </w:trPr>
        <w:tc>
          <w:tcPr>
            <w:tcW w:w="3686" w:type="dxa"/>
            <w:gridSpan w:val="2"/>
          </w:tcPr>
          <w:p w:rsidR="009E5C76" w:rsidRPr="00B93BA8" w:rsidRDefault="009E5C76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</w:tcBorders>
          </w:tcPr>
          <w:p w:rsidR="009E5C76" w:rsidRPr="00B93BA8" w:rsidRDefault="009E5C76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:rsidR="009E5C76" w:rsidRPr="00B93BA8" w:rsidRDefault="009E5C76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76" w:rsidRPr="00B93BA8" w:rsidTr="00477142">
        <w:trPr>
          <w:gridAfter w:val="1"/>
          <w:wAfter w:w="283" w:type="dxa"/>
        </w:trPr>
        <w:tc>
          <w:tcPr>
            <w:tcW w:w="3686" w:type="dxa"/>
            <w:gridSpan w:val="2"/>
          </w:tcPr>
          <w:p w:rsidR="009E5C76" w:rsidRPr="00B93BA8" w:rsidRDefault="009E5C76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C76" w:rsidRPr="00B93BA8" w:rsidRDefault="009E5C76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:rsidR="009E5C76" w:rsidRPr="00B93BA8" w:rsidRDefault="009E5C76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9E5C76" w:rsidRPr="00B93BA8" w:rsidRDefault="009E5C76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76" w:rsidRPr="00B93BA8" w:rsidTr="00477142">
        <w:trPr>
          <w:gridAfter w:val="1"/>
          <w:wAfter w:w="283" w:type="dxa"/>
        </w:trPr>
        <w:tc>
          <w:tcPr>
            <w:tcW w:w="3686" w:type="dxa"/>
            <w:gridSpan w:val="2"/>
          </w:tcPr>
          <w:p w:rsidR="009E5C76" w:rsidRPr="00B93BA8" w:rsidRDefault="009E5C76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8"/>
          </w:tcPr>
          <w:p w:rsidR="009E5C76" w:rsidRPr="00B93BA8" w:rsidRDefault="009E5C76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:rsidR="009E5C76" w:rsidRPr="00B93BA8" w:rsidRDefault="009E5C76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76" w:rsidRPr="00B93BA8" w:rsidTr="009E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0"/>
          <w:wAfter w:w="10205" w:type="dxa"/>
          <w:trHeight w:val="253"/>
        </w:trPr>
        <w:tc>
          <w:tcPr>
            <w:tcW w:w="1020" w:type="dxa"/>
            <w:vMerge w:val="restart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</w:t>
            </w:r>
          </w:p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записи </w:t>
            </w:r>
          </w:p>
        </w:tc>
        <w:tc>
          <w:tcPr>
            <w:tcW w:w="3060" w:type="dxa"/>
            <w:gridSpan w:val="2"/>
            <w:vMerge w:val="restart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 (по справочникам) (наименование показателя)</w:t>
            </w:r>
          </w:p>
        </w:tc>
        <w:tc>
          <w:tcPr>
            <w:tcW w:w="1591" w:type="dxa"/>
            <w:vMerge w:val="restart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(по справочникам) (наименование показателя)</w:t>
            </w:r>
          </w:p>
        </w:tc>
      </w:tr>
      <w:tr w:rsidR="009E5C76" w:rsidRPr="00B93BA8" w:rsidTr="009E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0" w:type="dxa"/>
            <w:vMerge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9E5C76" w:rsidRPr="00B93BA8" w:rsidRDefault="009E5C76" w:rsidP="006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9E5C76" w:rsidRPr="00B93BA8" w:rsidRDefault="009E5C76" w:rsidP="006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696" w:type="dxa"/>
            <w:gridSpan w:val="2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834" w:type="dxa"/>
            <w:gridSpan w:val="3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отклонения от установленных показателей качества государственной услуги </w:t>
            </w:r>
          </w:p>
        </w:tc>
      </w:tr>
      <w:tr w:rsidR="009E5C76" w:rsidRPr="00B93BA8" w:rsidTr="009E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1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B93BA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9E5C76" w:rsidRPr="00B93BA8" w:rsidRDefault="009E5C76" w:rsidP="00F62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9E5C76" w:rsidRPr="00B93BA8" w:rsidTr="009E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0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0" w:type="dxa"/>
            <w:gridSpan w:val="2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2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6" w:type="dxa"/>
            <w:gridSpan w:val="2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gridSpan w:val="2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E5C76" w:rsidRPr="00B93BA8" w:rsidTr="009E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0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3060" w:type="dxa"/>
            <w:gridSpan w:val="2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Все виды библиотечного обслуживания: с учетом всех форм</w:t>
            </w:r>
          </w:p>
        </w:tc>
        <w:tc>
          <w:tcPr>
            <w:tcW w:w="1591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701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732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91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47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36" w:type="dxa"/>
            <w:gridSpan w:val="2"/>
          </w:tcPr>
          <w:p w:rsidR="009E5C76" w:rsidRPr="00B93BA8" w:rsidRDefault="007A51CF" w:rsidP="00635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9,01</w:t>
            </w:r>
            <w:r w:rsidR="009E5C76" w:rsidRPr="00B93BA8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7" w:type="dxa"/>
          </w:tcPr>
          <w:p w:rsidR="009E5C76" w:rsidRPr="00B93BA8" w:rsidRDefault="009E5C76" w:rsidP="006357F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</w:tcPr>
          <w:p w:rsidR="009E5C76" w:rsidRPr="00B93BA8" w:rsidRDefault="009E5C76" w:rsidP="006357FE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6D3915" w:rsidRDefault="006D39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55C1" w:rsidRDefault="00F955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369" w:rsidRPr="00B93BA8" w:rsidRDefault="001549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3BA8"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6D3915" w:rsidRPr="00B93BA8">
        <w:rPr>
          <w:rFonts w:ascii="Times New Roman" w:hAnsi="Times New Roman" w:cs="Times New Roman"/>
          <w:sz w:val="22"/>
          <w:szCs w:val="22"/>
        </w:rPr>
        <w:t>Показатели</w:t>
      </w:r>
      <w:r w:rsidRPr="00B93BA8">
        <w:rPr>
          <w:rFonts w:ascii="Times New Roman" w:hAnsi="Times New Roman" w:cs="Times New Roman"/>
          <w:sz w:val="22"/>
          <w:szCs w:val="22"/>
        </w:rPr>
        <w:t xml:space="preserve">, характеризующих объем </w:t>
      </w:r>
      <w:r w:rsidR="006D3915" w:rsidRPr="00B93BA8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Pr="00B93BA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60"/>
        <w:gridCol w:w="1733"/>
        <w:gridCol w:w="1327"/>
        <w:gridCol w:w="1020"/>
        <w:gridCol w:w="913"/>
        <w:gridCol w:w="1134"/>
        <w:gridCol w:w="1276"/>
        <w:gridCol w:w="1275"/>
        <w:gridCol w:w="1418"/>
        <w:gridCol w:w="1417"/>
      </w:tblGrid>
      <w:tr w:rsidR="001549F8" w:rsidRPr="00B93BA8" w:rsidTr="009E5C76">
        <w:tc>
          <w:tcPr>
            <w:tcW w:w="1020" w:type="dxa"/>
            <w:vMerge w:val="restart"/>
          </w:tcPr>
          <w:p w:rsidR="001549F8" w:rsidRPr="00B93BA8" w:rsidRDefault="001549F8" w:rsidP="00CF792B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060" w:type="dxa"/>
            <w:vMerge w:val="restart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 (по справочникам) (наименование показателя)</w:t>
            </w:r>
          </w:p>
        </w:tc>
        <w:tc>
          <w:tcPr>
            <w:tcW w:w="1733" w:type="dxa"/>
            <w:vMerge w:val="restart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 (наименование показателя)</w:t>
            </w:r>
          </w:p>
        </w:tc>
        <w:tc>
          <w:tcPr>
            <w:tcW w:w="9780" w:type="dxa"/>
            <w:gridSpan w:val="8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1549F8" w:rsidRPr="00B93BA8" w:rsidTr="009E5C76">
        <w:tc>
          <w:tcPr>
            <w:tcW w:w="1020" w:type="dxa"/>
            <w:vMerge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33" w:type="dxa"/>
            <w:gridSpan w:val="2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2"/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  <w:r w:rsidRPr="00B93BA8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</w:tr>
      <w:tr w:rsidR="001549F8" w:rsidRPr="00B93BA8" w:rsidTr="009E5C76">
        <w:trPr>
          <w:trHeight w:val="1771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549F8" w:rsidRPr="00B93BA8" w:rsidRDefault="001549F8" w:rsidP="00667242"/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по </w:t>
            </w:r>
            <w:hyperlink r:id="rId11" w:history="1">
              <w:r w:rsidRPr="00B93BA8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ОКЕИ</w:t>
              </w:r>
            </w:hyperlink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утверждено в государственном задании на 2019 год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исполнено на отчетную дату </w:t>
            </w:r>
          </w:p>
          <w:p w:rsidR="00CF792B" w:rsidRPr="00B93BA8" w:rsidRDefault="001549F8" w:rsidP="006672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 </w:t>
            </w:r>
          </w:p>
          <w:p w:rsidR="001549F8" w:rsidRPr="00B93BA8" w:rsidRDefault="001549F8" w:rsidP="00F620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01.</w:t>
            </w:r>
            <w:r w:rsidR="00F620D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  <w:r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.2019</w:t>
            </w:r>
            <w:r w:rsidR="00CF792B" w:rsidRPr="00B93BA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1549F8" w:rsidRPr="00B93BA8" w:rsidTr="009E5C76">
        <w:tc>
          <w:tcPr>
            <w:tcW w:w="1020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0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3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7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3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549F8" w:rsidRPr="00B93BA8" w:rsidTr="009E5C76">
        <w:tc>
          <w:tcPr>
            <w:tcW w:w="1020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3060" w:type="dxa"/>
          </w:tcPr>
          <w:p w:rsidR="001549F8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Все виды библиотечного обслуживания: с учетом всех форм</w:t>
            </w:r>
          </w:p>
        </w:tc>
        <w:tc>
          <w:tcPr>
            <w:tcW w:w="1733" w:type="dxa"/>
          </w:tcPr>
          <w:p w:rsidR="001549F8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327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020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13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145000</w:t>
            </w:r>
          </w:p>
        </w:tc>
        <w:tc>
          <w:tcPr>
            <w:tcW w:w="1276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549F8" w:rsidRPr="00B93BA8" w:rsidRDefault="00F620DC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154600</w:t>
            </w:r>
          </w:p>
        </w:tc>
        <w:tc>
          <w:tcPr>
            <w:tcW w:w="1418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549F8" w:rsidRPr="00B93BA8" w:rsidRDefault="001549F8" w:rsidP="00667242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B24E6F" w:rsidRPr="00B93BA8" w:rsidRDefault="00B24E6F">
      <w:pPr>
        <w:pStyle w:val="ConsPlusNonformat"/>
        <w:jc w:val="both"/>
        <w:rPr>
          <w:sz w:val="22"/>
          <w:szCs w:val="22"/>
        </w:rPr>
      </w:pPr>
    </w:p>
    <w:p w:rsidR="00E61F32" w:rsidRPr="00B93BA8" w:rsidRDefault="00E61F32" w:rsidP="00B763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rFonts w:ascii="Times New Roman" w:hAnsi="Times New Roman" w:cs="Times New Roman"/>
          <w:b/>
          <w:sz w:val="22"/>
          <w:szCs w:val="22"/>
        </w:rPr>
        <w:t xml:space="preserve">Часть II. Сведения о выполняемых работах </w:t>
      </w:r>
    </w:p>
    <w:p w:rsidR="00E61F32" w:rsidRPr="00B93BA8" w:rsidRDefault="00E61F32">
      <w:pPr>
        <w:pStyle w:val="ConsPlusNonformat"/>
        <w:jc w:val="both"/>
        <w:rPr>
          <w:sz w:val="22"/>
          <w:szCs w:val="22"/>
        </w:rPr>
      </w:pPr>
    </w:p>
    <w:p w:rsidR="00E61F32" w:rsidRPr="00B93BA8" w:rsidRDefault="00E25DB6" w:rsidP="001549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B76369" w:rsidRPr="00B93BA8">
        <w:rPr>
          <w:rFonts w:ascii="Times New Roman" w:hAnsi="Times New Roman" w:cs="Times New Roman"/>
          <w:b/>
          <w:sz w:val="22"/>
          <w:szCs w:val="22"/>
        </w:rPr>
        <w:t>1</w:t>
      </w:r>
    </w:p>
    <w:p w:rsidR="001549F8" w:rsidRPr="00B93BA8" w:rsidRDefault="00E61F32">
      <w:pPr>
        <w:pStyle w:val="ConsPlusNonformat"/>
        <w:jc w:val="both"/>
        <w:rPr>
          <w:sz w:val="22"/>
          <w:szCs w:val="22"/>
        </w:rPr>
      </w:pPr>
      <w:r w:rsidRPr="00B93BA8">
        <w:rPr>
          <w:sz w:val="22"/>
          <w:szCs w:val="22"/>
        </w:rPr>
        <w:t xml:space="preserve">                              </w:t>
      </w:r>
    </w:p>
    <w:tbl>
      <w:tblPr>
        <w:tblW w:w="15593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3828"/>
        <w:gridCol w:w="7229"/>
        <w:gridCol w:w="2835"/>
        <w:gridCol w:w="1701"/>
      </w:tblGrid>
      <w:tr w:rsidR="001549F8" w:rsidRPr="00B93BA8" w:rsidTr="00B93BA8">
        <w:tc>
          <w:tcPr>
            <w:tcW w:w="3828" w:type="dxa"/>
          </w:tcPr>
          <w:p w:rsidR="001549F8" w:rsidRPr="00B93BA8" w:rsidRDefault="001549F8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549F8" w:rsidRPr="00B93BA8" w:rsidRDefault="001549F8" w:rsidP="001549F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Формирование, учет, изучение, обеспечение физического</w:t>
            </w:r>
          </w:p>
          <w:p w:rsidR="001549F8" w:rsidRPr="00B93BA8" w:rsidRDefault="001549F8" w:rsidP="001549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сохранения и безопасности фондов, включая оцифровку фондов.    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  <w:p w:rsidR="001549F8" w:rsidRPr="00B93BA8" w:rsidRDefault="001549F8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перечню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9F8" w:rsidRPr="00B93BA8" w:rsidTr="00B93BA8">
        <w:tc>
          <w:tcPr>
            <w:tcW w:w="3828" w:type="dxa"/>
          </w:tcPr>
          <w:p w:rsidR="001549F8" w:rsidRPr="00B93BA8" w:rsidRDefault="001549F8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9F8" w:rsidRPr="00B93BA8" w:rsidTr="00B93BA8">
        <w:tc>
          <w:tcPr>
            <w:tcW w:w="3828" w:type="dxa"/>
          </w:tcPr>
          <w:p w:rsidR="001549F8" w:rsidRPr="00B93BA8" w:rsidRDefault="001549F8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интересах общества                            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8" w:rsidRPr="00B93BA8" w:rsidRDefault="001549F8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9F8" w:rsidRPr="00B93BA8" w:rsidTr="00B93BA8">
        <w:tc>
          <w:tcPr>
            <w:tcW w:w="15593" w:type="dxa"/>
            <w:gridSpan w:val="4"/>
          </w:tcPr>
          <w:p w:rsidR="00F411C4" w:rsidRDefault="00F411C4" w:rsidP="000C1D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F8" w:rsidRPr="00B93BA8" w:rsidRDefault="001549F8" w:rsidP="000C1D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  <w:r w:rsidR="000C1D01" w:rsidRPr="00B93BA8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объем и (или) качество работы.</w:t>
            </w:r>
          </w:p>
        </w:tc>
      </w:tr>
      <w:tr w:rsidR="001549F8" w:rsidRPr="00B93BA8" w:rsidTr="00B93BA8">
        <w:tc>
          <w:tcPr>
            <w:tcW w:w="15593" w:type="dxa"/>
            <w:gridSpan w:val="4"/>
          </w:tcPr>
          <w:p w:rsidR="00F411C4" w:rsidRDefault="00F411C4" w:rsidP="000C1D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F8" w:rsidRPr="00B93BA8" w:rsidRDefault="001549F8" w:rsidP="000C1D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3.1.   </w:t>
            </w:r>
            <w:r w:rsidR="000C1D01" w:rsidRPr="00B93BA8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качество государственное работы</w:t>
            </w: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E61F32" w:rsidRPr="00B93BA8" w:rsidRDefault="00E61F32">
      <w:pPr>
        <w:pStyle w:val="ConsPlusNonformat"/>
        <w:jc w:val="both"/>
        <w:rPr>
          <w:sz w:val="22"/>
          <w:szCs w:val="22"/>
        </w:rPr>
      </w:pPr>
      <w:r w:rsidRPr="00B93BA8">
        <w:rPr>
          <w:sz w:val="22"/>
          <w:szCs w:val="22"/>
        </w:rPr>
        <w:t xml:space="preserve">             </w:t>
      </w:r>
      <w:r w:rsidR="00A22A32" w:rsidRPr="00B93BA8">
        <w:rPr>
          <w:sz w:val="22"/>
          <w:szCs w:val="22"/>
        </w:rPr>
        <w:t xml:space="preserve">                       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6"/>
        <w:gridCol w:w="1985"/>
        <w:gridCol w:w="1469"/>
        <w:gridCol w:w="964"/>
        <w:gridCol w:w="964"/>
        <w:gridCol w:w="1191"/>
        <w:gridCol w:w="1247"/>
        <w:gridCol w:w="1536"/>
        <w:gridCol w:w="1276"/>
        <w:gridCol w:w="1417"/>
      </w:tblGrid>
      <w:tr w:rsidR="001429BE" w:rsidRPr="00B93BA8" w:rsidTr="00CF792B">
        <w:tc>
          <w:tcPr>
            <w:tcW w:w="1020" w:type="dxa"/>
            <w:vMerge w:val="restart"/>
          </w:tcPr>
          <w:p w:rsidR="001429BE" w:rsidRPr="00B93BA8" w:rsidRDefault="001429BE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2666" w:type="dxa"/>
            <w:vMerge w:val="restart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работы (по справочникам) (наименование показателя)</w:t>
            </w:r>
          </w:p>
        </w:tc>
        <w:tc>
          <w:tcPr>
            <w:tcW w:w="1985" w:type="dxa"/>
            <w:vMerge w:val="restart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работы (по справочникам) (наименование показателя)</w:t>
            </w:r>
          </w:p>
        </w:tc>
        <w:tc>
          <w:tcPr>
            <w:tcW w:w="10064" w:type="dxa"/>
            <w:gridSpan w:val="8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1429BE" w:rsidRPr="00B93BA8" w:rsidTr="009E5C76">
        <w:tc>
          <w:tcPr>
            <w:tcW w:w="1020" w:type="dxa"/>
            <w:vMerge/>
          </w:tcPr>
          <w:p w:rsidR="001429BE" w:rsidRPr="00B93BA8" w:rsidRDefault="001429BE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</w:tcPr>
          <w:p w:rsidR="001429BE" w:rsidRPr="00B93BA8" w:rsidRDefault="001429BE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1429BE" w:rsidRPr="00B93BA8" w:rsidRDefault="001429BE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Merge w:val="restart"/>
          </w:tcPr>
          <w:p w:rsidR="001429BE" w:rsidRPr="00B93BA8" w:rsidRDefault="001429BE" w:rsidP="00E67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28" w:type="dxa"/>
            <w:gridSpan w:val="2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693" w:type="dxa"/>
            <w:gridSpan w:val="2"/>
            <w:vMerge w:val="restart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</w:tr>
      <w:tr w:rsidR="001429BE" w:rsidRPr="00B93BA8" w:rsidTr="009E5C76">
        <w:trPr>
          <w:trHeight w:val="540"/>
        </w:trPr>
        <w:tc>
          <w:tcPr>
            <w:tcW w:w="1020" w:type="dxa"/>
            <w:vMerge/>
          </w:tcPr>
          <w:p w:rsidR="001429BE" w:rsidRPr="00B93BA8" w:rsidRDefault="001429BE" w:rsidP="00667242"/>
        </w:tc>
        <w:tc>
          <w:tcPr>
            <w:tcW w:w="2666" w:type="dxa"/>
            <w:vMerge/>
          </w:tcPr>
          <w:p w:rsidR="001429BE" w:rsidRPr="00B93BA8" w:rsidRDefault="001429BE" w:rsidP="00667242"/>
        </w:tc>
        <w:tc>
          <w:tcPr>
            <w:tcW w:w="1985" w:type="dxa"/>
            <w:vMerge/>
          </w:tcPr>
          <w:p w:rsidR="001429BE" w:rsidRPr="00B93BA8" w:rsidRDefault="001429BE" w:rsidP="00667242"/>
        </w:tc>
        <w:tc>
          <w:tcPr>
            <w:tcW w:w="1469" w:type="dxa"/>
            <w:vMerge/>
          </w:tcPr>
          <w:p w:rsidR="001429BE" w:rsidRPr="00B93BA8" w:rsidRDefault="001429BE" w:rsidP="00667242"/>
        </w:tc>
        <w:tc>
          <w:tcPr>
            <w:tcW w:w="964" w:type="dxa"/>
            <w:vMerge w:val="restart"/>
          </w:tcPr>
          <w:p w:rsidR="001429BE" w:rsidRPr="00B93BA8" w:rsidRDefault="001429BE" w:rsidP="00E67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vMerge w:val="restart"/>
          </w:tcPr>
          <w:p w:rsidR="001429BE" w:rsidRPr="00B93BA8" w:rsidRDefault="001429BE" w:rsidP="00E67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93BA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:rsidR="001429BE" w:rsidRPr="00B93BA8" w:rsidRDefault="001429BE" w:rsidP="00E67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47" w:type="dxa"/>
            <w:vMerge w:val="restart"/>
          </w:tcPr>
          <w:p w:rsidR="001429BE" w:rsidRPr="00B93BA8" w:rsidRDefault="001429BE" w:rsidP="00E67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536" w:type="dxa"/>
            <w:vMerge w:val="restart"/>
          </w:tcPr>
          <w:p w:rsidR="001429BE" w:rsidRPr="00B93BA8" w:rsidRDefault="001429BE" w:rsidP="00F62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 w:rsidR="00F620DC"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429BE" w:rsidRPr="00B93BA8" w:rsidRDefault="001429BE" w:rsidP="00667242"/>
        </w:tc>
      </w:tr>
      <w:tr w:rsidR="001429BE" w:rsidRPr="00B93BA8" w:rsidTr="009E5C76">
        <w:trPr>
          <w:trHeight w:val="1335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/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/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1429BE" w:rsidRPr="00B93BA8" w:rsidTr="009E5C76">
        <w:tc>
          <w:tcPr>
            <w:tcW w:w="1020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66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9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6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1429BE" w:rsidRPr="00B93BA8" w:rsidRDefault="001429BE" w:rsidP="00142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429BE" w:rsidRPr="00B93BA8" w:rsidTr="009E5C76">
        <w:trPr>
          <w:trHeight w:val="1991"/>
        </w:trPr>
        <w:tc>
          <w:tcPr>
            <w:tcW w:w="1020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6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Комплектование библиотечного фонда. Прием и учет поступивших документов. Работа с фондом.</w:t>
            </w:r>
          </w:p>
        </w:tc>
        <w:tc>
          <w:tcPr>
            <w:tcW w:w="1985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469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поступивших экземпляров библиотечного фонда за отчетный период, всего</w:t>
            </w:r>
          </w:p>
        </w:tc>
        <w:tc>
          <w:tcPr>
            <w:tcW w:w="964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64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91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20000</w:t>
            </w:r>
          </w:p>
        </w:tc>
        <w:tc>
          <w:tcPr>
            <w:tcW w:w="1247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536" w:type="dxa"/>
          </w:tcPr>
          <w:p w:rsidR="001429BE" w:rsidRPr="00B93BA8" w:rsidRDefault="00F872C2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12053</w:t>
            </w:r>
          </w:p>
        </w:tc>
        <w:tc>
          <w:tcPr>
            <w:tcW w:w="1276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429BE" w:rsidRPr="00B93BA8" w:rsidRDefault="001429BE" w:rsidP="00667242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A22A32" w:rsidRPr="00B93BA8" w:rsidRDefault="00A22A32">
      <w:pPr>
        <w:pStyle w:val="ConsPlusNonformat"/>
        <w:jc w:val="both"/>
        <w:rPr>
          <w:sz w:val="22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81399" w:rsidRPr="00B93BA8" w:rsidRDefault="00781399" w:rsidP="00781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3BA8">
        <w:rPr>
          <w:rFonts w:ascii="Times New Roman" w:hAnsi="Times New Roman" w:cs="Times New Roman"/>
          <w:szCs w:val="22"/>
        </w:rPr>
        <w:lastRenderedPageBreak/>
        <w:t>3.2. Показатель, характеризующих объем работы:</w:t>
      </w:r>
    </w:p>
    <w:p w:rsidR="00781399" w:rsidRPr="00B93BA8" w:rsidRDefault="00781399" w:rsidP="00781399">
      <w:pPr>
        <w:pStyle w:val="ConsPlusNormal"/>
        <w:rPr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60"/>
        <w:gridCol w:w="2040"/>
        <w:gridCol w:w="1020"/>
        <w:gridCol w:w="1020"/>
        <w:gridCol w:w="1020"/>
        <w:gridCol w:w="1191"/>
        <w:gridCol w:w="1247"/>
        <w:gridCol w:w="1424"/>
        <w:gridCol w:w="1276"/>
        <w:gridCol w:w="1417"/>
      </w:tblGrid>
      <w:tr w:rsidR="00781399" w:rsidRPr="00B93BA8" w:rsidTr="00CF792B">
        <w:tc>
          <w:tcPr>
            <w:tcW w:w="1020" w:type="dxa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3060" w:type="dxa"/>
            <w:vMerge w:val="restart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работы (по справочникам) (наименование показателя)</w:t>
            </w:r>
          </w:p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040" w:type="dxa"/>
            <w:vMerge w:val="restart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работы (по справочникам) (наименование показателя)</w:t>
            </w:r>
          </w:p>
        </w:tc>
        <w:tc>
          <w:tcPr>
            <w:tcW w:w="9615" w:type="dxa"/>
            <w:gridSpan w:val="8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781399" w:rsidRPr="00B93BA8" w:rsidTr="00CF792B">
        <w:tc>
          <w:tcPr>
            <w:tcW w:w="1020" w:type="dxa"/>
            <w:vMerge/>
          </w:tcPr>
          <w:p w:rsidR="00781399" w:rsidRPr="00B93BA8" w:rsidRDefault="00781399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vMerge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  <w:vMerge/>
          </w:tcPr>
          <w:p w:rsidR="00781399" w:rsidRPr="00B93BA8" w:rsidRDefault="00781399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2040" w:type="dxa"/>
            <w:gridSpan w:val="2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862" w:type="dxa"/>
            <w:gridSpan w:val="3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693" w:type="dxa"/>
            <w:gridSpan w:val="2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</w:tr>
      <w:tr w:rsidR="00781399" w:rsidRPr="00B93BA8" w:rsidTr="00CF792B">
        <w:trPr>
          <w:trHeight w:val="690"/>
        </w:trPr>
        <w:tc>
          <w:tcPr>
            <w:tcW w:w="1020" w:type="dxa"/>
            <w:vMerge/>
          </w:tcPr>
          <w:p w:rsidR="00781399" w:rsidRPr="00B93BA8" w:rsidRDefault="00781399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vMerge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  <w:vMerge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781399" w:rsidRPr="00B93BA8" w:rsidRDefault="00781399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020" w:type="dxa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93BA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47" w:type="dxa"/>
            <w:vMerge w:val="restart"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24" w:type="dxa"/>
            <w:vMerge w:val="restart"/>
          </w:tcPr>
          <w:p w:rsidR="00781399" w:rsidRPr="00B93BA8" w:rsidRDefault="00781399" w:rsidP="00F62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 w:rsidR="00F620DC"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2693" w:type="dxa"/>
            <w:gridSpan w:val="2"/>
            <w:vMerge/>
          </w:tcPr>
          <w:p w:rsidR="00781399" w:rsidRPr="00B93BA8" w:rsidRDefault="00781399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399" w:rsidRPr="00B93BA8" w:rsidTr="00CF792B">
        <w:trPr>
          <w:trHeight w:val="1200"/>
        </w:trPr>
        <w:tc>
          <w:tcPr>
            <w:tcW w:w="1020" w:type="dxa"/>
            <w:vMerge/>
          </w:tcPr>
          <w:p w:rsidR="00781399" w:rsidRPr="00B93BA8" w:rsidRDefault="00781399" w:rsidP="007813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781399" w:rsidRPr="00B93BA8" w:rsidRDefault="00781399" w:rsidP="007813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" w:type="dxa"/>
            <w:vMerge/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99" w:rsidRPr="00B93BA8" w:rsidRDefault="00781399" w:rsidP="0078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781399" w:rsidRPr="00B93BA8" w:rsidTr="00CF792B"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4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781399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781399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81399" w:rsidRPr="00B93BA8" w:rsidTr="00CF792B"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306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Комплектование библиотечного фонда. Прием и учет поступивших документов. Работа с фондом</w:t>
            </w:r>
          </w:p>
        </w:tc>
        <w:tc>
          <w:tcPr>
            <w:tcW w:w="204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20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91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1225000</w:t>
            </w:r>
          </w:p>
        </w:tc>
        <w:tc>
          <w:tcPr>
            <w:tcW w:w="1247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" w:type="dxa"/>
          </w:tcPr>
          <w:p w:rsidR="00781399" w:rsidRPr="00B93BA8" w:rsidRDefault="00AC747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1232337</w:t>
            </w:r>
          </w:p>
        </w:tc>
        <w:tc>
          <w:tcPr>
            <w:tcW w:w="1276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1399" w:rsidRPr="00B93BA8" w:rsidRDefault="00781399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22A32" w:rsidRPr="00B93BA8" w:rsidRDefault="00A22A32">
      <w:pPr>
        <w:pStyle w:val="ConsPlusNonformat"/>
        <w:jc w:val="both"/>
        <w:rPr>
          <w:sz w:val="22"/>
          <w:szCs w:val="22"/>
        </w:rPr>
      </w:pPr>
    </w:p>
    <w:p w:rsidR="00F411C4" w:rsidRDefault="00F411C4" w:rsidP="00FE51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5161" w:rsidRDefault="00CF792B" w:rsidP="00FE51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FE5161" w:rsidRPr="00B93BA8">
        <w:rPr>
          <w:rFonts w:ascii="Times New Roman" w:hAnsi="Times New Roman" w:cs="Times New Roman"/>
          <w:b/>
          <w:sz w:val="22"/>
          <w:szCs w:val="22"/>
        </w:rPr>
        <w:t>2</w:t>
      </w:r>
    </w:p>
    <w:p w:rsidR="00EE78F5" w:rsidRPr="001D56CD" w:rsidRDefault="00EE78F5" w:rsidP="00FE51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E5161" w:rsidRPr="00B93BA8" w:rsidRDefault="00FE5161" w:rsidP="00FE5161">
      <w:pPr>
        <w:pStyle w:val="ConsPlusNonformat"/>
        <w:jc w:val="both"/>
        <w:rPr>
          <w:sz w:val="22"/>
          <w:szCs w:val="22"/>
        </w:rPr>
      </w:pPr>
      <w:r w:rsidRPr="00B93BA8">
        <w:rPr>
          <w:sz w:val="22"/>
          <w:szCs w:val="22"/>
        </w:rPr>
        <w:t xml:space="preserve">                              </w:t>
      </w:r>
    </w:p>
    <w:tbl>
      <w:tblPr>
        <w:tblW w:w="15593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3828"/>
        <w:gridCol w:w="7229"/>
        <w:gridCol w:w="2835"/>
        <w:gridCol w:w="1701"/>
      </w:tblGrid>
      <w:tr w:rsidR="00FE5161" w:rsidRPr="00B93BA8" w:rsidTr="00B93BA8">
        <w:tc>
          <w:tcPr>
            <w:tcW w:w="3828" w:type="dxa"/>
          </w:tcPr>
          <w:p w:rsidR="00FE5161" w:rsidRPr="00B93BA8" w:rsidRDefault="00FE5161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E5161" w:rsidRPr="00B93BA8" w:rsidRDefault="003632A0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Библиографическая обработка документов и создание каталогов (работа)</w:t>
            </w:r>
            <w:r w:rsidR="00FE5161"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  <w:p w:rsidR="00FE5161" w:rsidRPr="00B93BA8" w:rsidRDefault="00FE5161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перечню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161" w:rsidRPr="00B93BA8" w:rsidTr="00B93BA8">
        <w:tc>
          <w:tcPr>
            <w:tcW w:w="3828" w:type="dxa"/>
          </w:tcPr>
          <w:p w:rsidR="00FE5161" w:rsidRPr="00B93BA8" w:rsidRDefault="00FE5161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161" w:rsidRPr="00B93BA8" w:rsidTr="00B93BA8">
        <w:tc>
          <w:tcPr>
            <w:tcW w:w="3828" w:type="dxa"/>
          </w:tcPr>
          <w:p w:rsidR="00FE5161" w:rsidRPr="00B93BA8" w:rsidRDefault="00FE5161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интересах общества                            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1" w:rsidRPr="00B93BA8" w:rsidRDefault="00FE5161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161" w:rsidRPr="00B93BA8" w:rsidTr="00B93BA8">
        <w:tc>
          <w:tcPr>
            <w:tcW w:w="15593" w:type="dxa"/>
            <w:gridSpan w:val="4"/>
          </w:tcPr>
          <w:p w:rsidR="00F411C4" w:rsidRDefault="00F411C4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BA8" w:rsidRPr="00B93BA8" w:rsidRDefault="00FE5161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3.  Показатели, характеризующие объем и (или) качество работы.</w:t>
            </w:r>
          </w:p>
        </w:tc>
      </w:tr>
      <w:tr w:rsidR="00FE5161" w:rsidRPr="00B93BA8" w:rsidTr="00B93BA8">
        <w:tc>
          <w:tcPr>
            <w:tcW w:w="15593" w:type="dxa"/>
            <w:gridSpan w:val="4"/>
          </w:tcPr>
          <w:p w:rsidR="00F411C4" w:rsidRDefault="00F411C4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161" w:rsidRPr="00B93BA8" w:rsidRDefault="00FE5161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3.1.   Показатели, характеризующие качество государственное работы:</w:t>
            </w:r>
          </w:p>
        </w:tc>
      </w:tr>
    </w:tbl>
    <w:p w:rsidR="00781399" w:rsidRPr="00B93BA8" w:rsidRDefault="00781399">
      <w:pPr>
        <w:pStyle w:val="ConsPlusNonformat"/>
        <w:jc w:val="both"/>
        <w:rPr>
          <w:sz w:val="22"/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41"/>
        <w:gridCol w:w="1701"/>
        <w:gridCol w:w="2178"/>
        <w:gridCol w:w="964"/>
        <w:gridCol w:w="964"/>
        <w:gridCol w:w="1191"/>
        <w:gridCol w:w="1247"/>
        <w:gridCol w:w="1536"/>
        <w:gridCol w:w="992"/>
        <w:gridCol w:w="1417"/>
      </w:tblGrid>
      <w:tr w:rsidR="00EF4DFB" w:rsidRPr="00B93BA8" w:rsidTr="00CF792B">
        <w:tc>
          <w:tcPr>
            <w:tcW w:w="1020" w:type="dxa"/>
            <w:vMerge w:val="restart"/>
          </w:tcPr>
          <w:p w:rsidR="00EF4DFB" w:rsidRPr="00B93BA8" w:rsidRDefault="00EF4DFB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2241" w:type="dxa"/>
            <w:vMerge w:val="restart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 (наименование показателя)</w:t>
            </w:r>
          </w:p>
        </w:tc>
        <w:tc>
          <w:tcPr>
            <w:tcW w:w="1701" w:type="dxa"/>
            <w:vMerge w:val="restart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работы (по справочникам) (наименование показателя)</w:t>
            </w:r>
          </w:p>
        </w:tc>
        <w:tc>
          <w:tcPr>
            <w:tcW w:w="10489" w:type="dxa"/>
            <w:gridSpan w:val="8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EF4DFB" w:rsidRPr="00B93BA8" w:rsidTr="00CF792B">
        <w:tc>
          <w:tcPr>
            <w:tcW w:w="1020" w:type="dxa"/>
            <w:vMerge/>
          </w:tcPr>
          <w:p w:rsidR="00EF4DFB" w:rsidRPr="00B93BA8" w:rsidRDefault="00EF4DFB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  <w:vMerge/>
          </w:tcPr>
          <w:p w:rsidR="00EF4DFB" w:rsidRPr="00B93BA8" w:rsidRDefault="00EF4DFB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F4DFB" w:rsidRPr="00B93BA8" w:rsidRDefault="00EF4DFB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vMerge w:val="restart"/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28" w:type="dxa"/>
            <w:gridSpan w:val="2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409" w:type="dxa"/>
            <w:gridSpan w:val="2"/>
            <w:vMerge w:val="restart"/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</w:tr>
      <w:tr w:rsidR="00EF4DFB" w:rsidRPr="00B93BA8" w:rsidTr="00CF792B">
        <w:trPr>
          <w:trHeight w:val="450"/>
        </w:trPr>
        <w:tc>
          <w:tcPr>
            <w:tcW w:w="1020" w:type="dxa"/>
            <w:vMerge/>
          </w:tcPr>
          <w:p w:rsidR="00EF4DFB" w:rsidRPr="00B93BA8" w:rsidRDefault="00EF4DFB" w:rsidP="00667242"/>
        </w:tc>
        <w:tc>
          <w:tcPr>
            <w:tcW w:w="2241" w:type="dxa"/>
            <w:vMerge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8" w:type="dxa"/>
            <w:vMerge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vMerge w:val="restart"/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B93BA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47" w:type="dxa"/>
            <w:vMerge w:val="restart"/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536" w:type="dxa"/>
            <w:vMerge w:val="restart"/>
          </w:tcPr>
          <w:p w:rsidR="00EF4DFB" w:rsidRPr="00B93BA8" w:rsidRDefault="00EF4DFB" w:rsidP="00F872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 w:rsidR="00F872C2"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EF4DFB" w:rsidRPr="00B93BA8" w:rsidRDefault="00EF4DFB" w:rsidP="00667242"/>
        </w:tc>
      </w:tr>
      <w:tr w:rsidR="00EF4DFB" w:rsidRPr="00B93BA8" w:rsidTr="00CF792B">
        <w:trPr>
          <w:trHeight w:val="1470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/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DFB" w:rsidRPr="00B93BA8" w:rsidRDefault="00EF4DFB" w:rsidP="00EF4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EF4DFB" w:rsidRPr="00B93BA8" w:rsidTr="00CF792B">
        <w:tc>
          <w:tcPr>
            <w:tcW w:w="1020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41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78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6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EF4DFB" w:rsidRPr="00B93BA8" w:rsidRDefault="00667242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EF4DFB" w:rsidRPr="00B93BA8" w:rsidRDefault="00667242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F4DFB" w:rsidRPr="00B93BA8" w:rsidTr="008A018E">
        <w:trPr>
          <w:trHeight w:val="2015"/>
        </w:trPr>
        <w:tc>
          <w:tcPr>
            <w:tcW w:w="1020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Библиотечная обработка документов. Организация и ведение каталогов</w:t>
            </w:r>
          </w:p>
        </w:tc>
        <w:tc>
          <w:tcPr>
            <w:tcW w:w="1701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178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Доля новых библиографических записей в общем числе библиографических записей в системе электронного каталога</w:t>
            </w:r>
          </w:p>
        </w:tc>
        <w:tc>
          <w:tcPr>
            <w:tcW w:w="964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91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536" w:type="dxa"/>
          </w:tcPr>
          <w:p w:rsidR="00EF4DFB" w:rsidRPr="00B93BA8" w:rsidRDefault="000C4ECB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</w:t>
            </w:r>
          </w:p>
        </w:tc>
        <w:tc>
          <w:tcPr>
            <w:tcW w:w="992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EF4DFB" w:rsidRPr="00B93BA8" w:rsidRDefault="00EF4DFB" w:rsidP="00667242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3632A0" w:rsidRPr="00B93BA8" w:rsidRDefault="003632A0" w:rsidP="003632A0">
      <w:pPr>
        <w:pStyle w:val="ConsPlusNormal"/>
        <w:rPr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1C4" w:rsidRDefault="00F411C4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32A0" w:rsidRPr="00B93BA8" w:rsidRDefault="003632A0" w:rsidP="003632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3BA8">
        <w:rPr>
          <w:rFonts w:ascii="Times New Roman" w:hAnsi="Times New Roman" w:cs="Times New Roman"/>
          <w:szCs w:val="22"/>
        </w:rPr>
        <w:t xml:space="preserve">3.2. </w:t>
      </w:r>
      <w:r w:rsidR="0054750A" w:rsidRPr="00B93BA8">
        <w:rPr>
          <w:rFonts w:ascii="Times New Roman" w:hAnsi="Times New Roman" w:cs="Times New Roman"/>
          <w:szCs w:val="22"/>
        </w:rPr>
        <w:t>Показатели</w:t>
      </w:r>
      <w:r w:rsidRPr="00B93BA8">
        <w:rPr>
          <w:rFonts w:ascii="Times New Roman" w:hAnsi="Times New Roman" w:cs="Times New Roman"/>
          <w:szCs w:val="22"/>
        </w:rPr>
        <w:t>, характеризующих объем работы:</w:t>
      </w:r>
    </w:p>
    <w:p w:rsidR="003632A0" w:rsidRPr="00B93BA8" w:rsidRDefault="003632A0" w:rsidP="003632A0">
      <w:pPr>
        <w:pStyle w:val="ConsPlusNormal"/>
        <w:rPr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60"/>
        <w:gridCol w:w="1732"/>
        <w:gridCol w:w="1328"/>
        <w:gridCol w:w="1020"/>
        <w:gridCol w:w="1020"/>
        <w:gridCol w:w="1191"/>
        <w:gridCol w:w="1247"/>
        <w:gridCol w:w="1565"/>
        <w:gridCol w:w="955"/>
        <w:gridCol w:w="1313"/>
      </w:tblGrid>
      <w:tr w:rsidR="0070224F" w:rsidRPr="00B93BA8" w:rsidTr="00CF792B">
        <w:tc>
          <w:tcPr>
            <w:tcW w:w="1020" w:type="dxa"/>
            <w:vMerge w:val="restart"/>
          </w:tcPr>
          <w:p w:rsidR="0070224F" w:rsidRPr="00B93BA8" w:rsidRDefault="0070224F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3060" w:type="dxa"/>
            <w:vMerge w:val="restart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 (наименование показателя)</w:t>
            </w:r>
          </w:p>
        </w:tc>
        <w:tc>
          <w:tcPr>
            <w:tcW w:w="1732" w:type="dxa"/>
            <w:vMerge w:val="restart"/>
          </w:tcPr>
          <w:p w:rsidR="0070224F" w:rsidRPr="00B93BA8" w:rsidRDefault="0070224F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работы (по справочникам) (наименование показателя)</w:t>
            </w:r>
          </w:p>
        </w:tc>
        <w:tc>
          <w:tcPr>
            <w:tcW w:w="9639" w:type="dxa"/>
            <w:gridSpan w:val="8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70224F" w:rsidRPr="00B93BA8" w:rsidTr="00CF792B">
        <w:tc>
          <w:tcPr>
            <w:tcW w:w="1020" w:type="dxa"/>
            <w:vMerge/>
          </w:tcPr>
          <w:p w:rsidR="0070224F" w:rsidRPr="00B93BA8" w:rsidRDefault="0070224F" w:rsidP="00667242"/>
        </w:tc>
        <w:tc>
          <w:tcPr>
            <w:tcW w:w="3060" w:type="dxa"/>
            <w:vMerge/>
          </w:tcPr>
          <w:p w:rsidR="0070224F" w:rsidRPr="00B93BA8" w:rsidRDefault="0070224F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</w:tcPr>
          <w:p w:rsidR="0070224F" w:rsidRPr="00B93BA8" w:rsidRDefault="0070224F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70224F" w:rsidRPr="00B93BA8" w:rsidRDefault="0070224F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2040" w:type="dxa"/>
            <w:gridSpan w:val="2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003" w:type="dxa"/>
            <w:gridSpan w:val="3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268" w:type="dxa"/>
            <w:gridSpan w:val="2"/>
            <w:vMerge w:val="restart"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</w:tr>
      <w:tr w:rsidR="0070224F" w:rsidRPr="00B93BA8" w:rsidTr="00CF792B">
        <w:trPr>
          <w:trHeight w:val="600"/>
        </w:trPr>
        <w:tc>
          <w:tcPr>
            <w:tcW w:w="1020" w:type="dxa"/>
            <w:vMerge/>
          </w:tcPr>
          <w:p w:rsidR="0070224F" w:rsidRPr="00B93BA8" w:rsidRDefault="0070224F" w:rsidP="00667242"/>
        </w:tc>
        <w:tc>
          <w:tcPr>
            <w:tcW w:w="3060" w:type="dxa"/>
            <w:vMerge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2" w:type="dxa"/>
            <w:vMerge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8" w:type="dxa"/>
            <w:vMerge/>
          </w:tcPr>
          <w:p w:rsidR="0070224F" w:rsidRPr="00B93BA8" w:rsidRDefault="0070224F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70224F" w:rsidRPr="00B93BA8" w:rsidRDefault="0070224F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020" w:type="dxa"/>
            <w:vMerge w:val="restart"/>
          </w:tcPr>
          <w:p w:rsidR="0070224F" w:rsidRPr="00B93BA8" w:rsidRDefault="0070224F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B93BA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47" w:type="dxa"/>
            <w:vMerge w:val="restart"/>
          </w:tcPr>
          <w:p w:rsidR="0070224F" w:rsidRPr="00B93BA8" w:rsidRDefault="0070224F" w:rsidP="005475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565" w:type="dxa"/>
            <w:vMerge w:val="restart"/>
          </w:tcPr>
          <w:p w:rsidR="0070224F" w:rsidRPr="00B93BA8" w:rsidRDefault="0070224F" w:rsidP="00F872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 w:rsidR="00F872C2"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2268" w:type="dxa"/>
            <w:gridSpan w:val="2"/>
            <w:vMerge/>
          </w:tcPr>
          <w:p w:rsidR="0070224F" w:rsidRPr="00B93BA8" w:rsidRDefault="0070224F" w:rsidP="00667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24F" w:rsidRPr="00B93BA8" w:rsidTr="00CF792B">
        <w:trPr>
          <w:trHeight w:val="1290"/>
        </w:trPr>
        <w:tc>
          <w:tcPr>
            <w:tcW w:w="1020" w:type="dxa"/>
            <w:vMerge/>
          </w:tcPr>
          <w:p w:rsidR="0070224F" w:rsidRPr="00B93BA8" w:rsidRDefault="0070224F" w:rsidP="0070224F"/>
        </w:tc>
        <w:tc>
          <w:tcPr>
            <w:tcW w:w="3060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2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8" w:type="dxa"/>
            <w:vMerge/>
          </w:tcPr>
          <w:p w:rsidR="0070224F" w:rsidRPr="00B93BA8" w:rsidRDefault="0070224F" w:rsidP="007022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0224F" w:rsidRPr="00B93BA8" w:rsidRDefault="0070224F" w:rsidP="00702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70224F" w:rsidRPr="00B93BA8" w:rsidTr="00CF792B">
        <w:tc>
          <w:tcPr>
            <w:tcW w:w="102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32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8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5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55" w:type="dxa"/>
          </w:tcPr>
          <w:p w:rsidR="0070224F" w:rsidRPr="00B93BA8" w:rsidRDefault="00667242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13" w:type="dxa"/>
          </w:tcPr>
          <w:p w:rsidR="0070224F" w:rsidRPr="00B93BA8" w:rsidRDefault="00667242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0224F" w:rsidRPr="00B93BA8" w:rsidTr="00CF792B">
        <w:tc>
          <w:tcPr>
            <w:tcW w:w="102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306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Библиотечная обработка документов. Организация и ведение каталогов</w:t>
            </w:r>
          </w:p>
        </w:tc>
        <w:tc>
          <w:tcPr>
            <w:tcW w:w="1732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328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02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20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91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27800</w:t>
            </w:r>
          </w:p>
        </w:tc>
        <w:tc>
          <w:tcPr>
            <w:tcW w:w="1247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70224F" w:rsidRPr="00B93BA8" w:rsidRDefault="008A018E" w:rsidP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018E">
              <w:rPr>
                <w:rFonts w:ascii="Times New Roman" w:hAnsi="Times New Roman" w:cs="Times New Roman"/>
                <w:color w:val="000000" w:themeColor="text1"/>
                <w:szCs w:val="22"/>
              </w:rPr>
              <w:t>23692</w:t>
            </w:r>
          </w:p>
        </w:tc>
        <w:tc>
          <w:tcPr>
            <w:tcW w:w="955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313" w:type="dxa"/>
          </w:tcPr>
          <w:p w:rsidR="0070224F" w:rsidRPr="00B93BA8" w:rsidRDefault="0070224F" w:rsidP="00667242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CF792B" w:rsidRPr="00B93BA8" w:rsidRDefault="00CF792B" w:rsidP="000E2D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11C4" w:rsidRDefault="00F411C4" w:rsidP="000E2D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11C4" w:rsidRDefault="00F411C4" w:rsidP="000E2D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11C4" w:rsidRDefault="00F411C4" w:rsidP="000E2D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11C4" w:rsidRDefault="00F411C4" w:rsidP="000E2D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D69" w:rsidRPr="00B93BA8" w:rsidRDefault="00CF792B" w:rsidP="000E2D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BA8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0E2D69" w:rsidRPr="00B93BA8">
        <w:rPr>
          <w:rFonts w:ascii="Times New Roman" w:hAnsi="Times New Roman" w:cs="Times New Roman"/>
          <w:b/>
          <w:sz w:val="22"/>
          <w:szCs w:val="22"/>
        </w:rPr>
        <w:t>3</w:t>
      </w:r>
    </w:p>
    <w:p w:rsidR="000E2D69" w:rsidRPr="00B93BA8" w:rsidRDefault="000E2D69" w:rsidP="000E2D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2835"/>
        <w:gridCol w:w="1701"/>
      </w:tblGrid>
      <w:tr w:rsidR="000E2D69" w:rsidRPr="00B93BA8" w:rsidTr="00CF792B">
        <w:tc>
          <w:tcPr>
            <w:tcW w:w="3686" w:type="dxa"/>
          </w:tcPr>
          <w:p w:rsidR="000E2D69" w:rsidRPr="00B93BA8" w:rsidRDefault="000E2D69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sz w:val="22"/>
                <w:szCs w:val="22"/>
              </w:rPr>
              <w:t xml:space="preserve">                              </w:t>
            </w: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Организация и проведение мероприятий. 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  <w:p w:rsidR="000E2D69" w:rsidRPr="00B93BA8" w:rsidRDefault="000E2D69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перечню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D69" w:rsidRPr="00B93BA8" w:rsidTr="00CF792B">
        <w:tc>
          <w:tcPr>
            <w:tcW w:w="3686" w:type="dxa"/>
          </w:tcPr>
          <w:p w:rsidR="000E2D69" w:rsidRPr="00B93BA8" w:rsidRDefault="000E2D69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D69" w:rsidRPr="00B93BA8" w:rsidTr="00CF792B">
        <w:tc>
          <w:tcPr>
            <w:tcW w:w="3686" w:type="dxa"/>
          </w:tcPr>
          <w:p w:rsidR="000E2D69" w:rsidRPr="00B93BA8" w:rsidRDefault="000E2D69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интересах общества                            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9" w:rsidRPr="00B93BA8" w:rsidRDefault="000E2D69" w:rsidP="006672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D69" w:rsidRPr="00B93BA8" w:rsidTr="00CF792B">
        <w:tc>
          <w:tcPr>
            <w:tcW w:w="15451" w:type="dxa"/>
            <w:gridSpan w:val="4"/>
          </w:tcPr>
          <w:p w:rsidR="000E2D69" w:rsidRPr="00B93BA8" w:rsidRDefault="000E2D69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D69" w:rsidRPr="00B93BA8" w:rsidRDefault="000E2D69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3.  Показатели, характеризующие объем и (или) качество работы.</w:t>
            </w:r>
          </w:p>
        </w:tc>
      </w:tr>
      <w:tr w:rsidR="000E2D69" w:rsidRPr="00B93BA8" w:rsidTr="00CF792B">
        <w:tc>
          <w:tcPr>
            <w:tcW w:w="15451" w:type="dxa"/>
            <w:gridSpan w:val="4"/>
          </w:tcPr>
          <w:p w:rsidR="00F411C4" w:rsidRDefault="00F411C4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D69" w:rsidRPr="00B93BA8" w:rsidRDefault="000E2D69" w:rsidP="00667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BA8">
              <w:rPr>
                <w:rFonts w:ascii="Times New Roman" w:hAnsi="Times New Roman" w:cs="Times New Roman"/>
                <w:sz w:val="22"/>
                <w:szCs w:val="22"/>
              </w:rPr>
              <w:t>3.1.   Показатели, характеризующие качество государственное работы:</w:t>
            </w:r>
          </w:p>
        </w:tc>
      </w:tr>
    </w:tbl>
    <w:p w:rsidR="00E61F32" w:rsidRPr="00B93BA8" w:rsidRDefault="00E61F32">
      <w:pPr>
        <w:pStyle w:val="ConsPlusNormal"/>
        <w:jc w:val="both"/>
        <w:rPr>
          <w:szCs w:val="22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08"/>
        <w:gridCol w:w="1701"/>
        <w:gridCol w:w="1611"/>
        <w:gridCol w:w="964"/>
        <w:gridCol w:w="1111"/>
        <w:gridCol w:w="1044"/>
        <w:gridCol w:w="1507"/>
        <w:gridCol w:w="1418"/>
        <w:gridCol w:w="1275"/>
        <w:gridCol w:w="1134"/>
      </w:tblGrid>
      <w:tr w:rsidR="00CC1299" w:rsidRPr="00B93BA8" w:rsidTr="00CF792B">
        <w:tc>
          <w:tcPr>
            <w:tcW w:w="1020" w:type="dxa"/>
            <w:vMerge w:val="restart"/>
          </w:tcPr>
          <w:p w:rsidR="00CC1299" w:rsidRPr="00B93BA8" w:rsidRDefault="00CC1299" w:rsidP="00F33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808" w:type="dxa"/>
            <w:vMerge w:val="restart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 (наименование показателя)</w:t>
            </w:r>
          </w:p>
        </w:tc>
        <w:tc>
          <w:tcPr>
            <w:tcW w:w="1701" w:type="dxa"/>
            <w:vMerge w:val="restart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работы (по справочникам) (наименование показателя)</w:t>
            </w:r>
          </w:p>
        </w:tc>
        <w:tc>
          <w:tcPr>
            <w:tcW w:w="10064" w:type="dxa"/>
            <w:gridSpan w:val="8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CC1299" w:rsidRPr="00B93BA8" w:rsidTr="00CF792B">
        <w:tc>
          <w:tcPr>
            <w:tcW w:w="1020" w:type="dxa"/>
            <w:vMerge/>
          </w:tcPr>
          <w:p w:rsidR="00CC1299" w:rsidRPr="00B93BA8" w:rsidRDefault="00CC12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8" w:type="dxa"/>
            <w:vMerge/>
          </w:tcPr>
          <w:p w:rsidR="00CC1299" w:rsidRPr="00B93BA8" w:rsidRDefault="00CC129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CC1299" w:rsidRPr="00B93BA8" w:rsidRDefault="00CC12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2075" w:type="dxa"/>
            <w:gridSpan w:val="2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409" w:type="dxa"/>
            <w:gridSpan w:val="2"/>
            <w:vMerge w:val="restart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</w:tr>
      <w:tr w:rsidR="00CC1299" w:rsidRPr="00B93BA8" w:rsidTr="00CF792B">
        <w:trPr>
          <w:trHeight w:val="900"/>
        </w:trPr>
        <w:tc>
          <w:tcPr>
            <w:tcW w:w="1020" w:type="dxa"/>
            <w:vMerge/>
          </w:tcPr>
          <w:p w:rsidR="00CC1299" w:rsidRPr="00B93BA8" w:rsidRDefault="00CC1299"/>
        </w:tc>
        <w:tc>
          <w:tcPr>
            <w:tcW w:w="2808" w:type="dxa"/>
            <w:vMerge/>
          </w:tcPr>
          <w:p w:rsidR="00CC1299" w:rsidRPr="00B93BA8" w:rsidRDefault="00CC1299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CC1299" w:rsidRPr="00B93BA8" w:rsidRDefault="00CC1299"/>
        </w:tc>
        <w:tc>
          <w:tcPr>
            <w:tcW w:w="1611" w:type="dxa"/>
            <w:vMerge/>
          </w:tcPr>
          <w:p w:rsidR="00CC1299" w:rsidRPr="00B93BA8" w:rsidRDefault="00CC1299"/>
        </w:tc>
        <w:tc>
          <w:tcPr>
            <w:tcW w:w="964" w:type="dxa"/>
            <w:vMerge w:val="restart"/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111" w:type="dxa"/>
            <w:vMerge w:val="restart"/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B93BA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44" w:type="dxa"/>
            <w:vMerge w:val="restart"/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год </w:t>
            </w:r>
          </w:p>
        </w:tc>
        <w:tc>
          <w:tcPr>
            <w:tcW w:w="1507" w:type="dxa"/>
            <w:vMerge w:val="restart"/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18" w:type="dxa"/>
            <w:vMerge w:val="restart"/>
          </w:tcPr>
          <w:p w:rsidR="00CC1299" w:rsidRPr="00B93BA8" w:rsidRDefault="00CC1299" w:rsidP="00F872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 w:rsidR="00F872C2"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>.2019 г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CC1299" w:rsidRPr="00B93BA8" w:rsidRDefault="00CC1299"/>
        </w:tc>
      </w:tr>
      <w:tr w:rsidR="00CC1299" w:rsidRPr="00B93BA8" w:rsidTr="00E25DB6">
        <w:trPr>
          <w:trHeight w:val="975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/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/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299" w:rsidRPr="00B93BA8" w:rsidRDefault="00CC1299" w:rsidP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CC1299" w:rsidRPr="00B93BA8" w:rsidTr="00E25DB6">
        <w:tc>
          <w:tcPr>
            <w:tcW w:w="1020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8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11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1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44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07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</w:tcPr>
          <w:p w:rsidR="00CC1299" w:rsidRPr="00B93BA8" w:rsidRDefault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C1299" w:rsidRPr="00B93BA8" w:rsidRDefault="0066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C1299" w:rsidRPr="00B93BA8" w:rsidTr="00E25DB6">
        <w:trPr>
          <w:trHeight w:val="1343"/>
        </w:trPr>
        <w:tc>
          <w:tcPr>
            <w:tcW w:w="1020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8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Культурно – массовые (иные зрелищные мероприятия)</w:t>
            </w:r>
          </w:p>
        </w:tc>
        <w:tc>
          <w:tcPr>
            <w:tcW w:w="1701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611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обоснованных жалоб</w:t>
            </w:r>
          </w:p>
        </w:tc>
        <w:tc>
          <w:tcPr>
            <w:tcW w:w="964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11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044" w:type="dxa"/>
          </w:tcPr>
          <w:p w:rsidR="00CC1299" w:rsidRPr="00B93BA8" w:rsidRDefault="00CC1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07" w:type="dxa"/>
          </w:tcPr>
          <w:p w:rsidR="00CC1299" w:rsidRPr="00B93BA8" w:rsidRDefault="00CC1299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CC1299" w:rsidRPr="00B93BA8" w:rsidRDefault="00CC1299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szCs w:val="22"/>
              </w:rPr>
              <w:t>-</w:t>
            </w:r>
          </w:p>
        </w:tc>
        <w:tc>
          <w:tcPr>
            <w:tcW w:w="1275" w:type="dxa"/>
          </w:tcPr>
          <w:p w:rsidR="00CC1299" w:rsidRPr="00B93BA8" w:rsidRDefault="00CC1299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CC1299" w:rsidRPr="00B93BA8" w:rsidRDefault="00CC1299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E61F32" w:rsidRDefault="00E61F32">
      <w:pPr>
        <w:pStyle w:val="ConsPlusNormal"/>
        <w:rPr>
          <w:szCs w:val="22"/>
        </w:rPr>
      </w:pPr>
    </w:p>
    <w:p w:rsidR="00F955C1" w:rsidRDefault="00F955C1">
      <w:pPr>
        <w:pStyle w:val="ConsPlusNormal"/>
        <w:rPr>
          <w:szCs w:val="22"/>
        </w:rPr>
      </w:pPr>
    </w:p>
    <w:p w:rsidR="00E61F32" w:rsidRPr="00B93BA8" w:rsidRDefault="00E61F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28"/>
      <w:bookmarkEnd w:id="2"/>
      <w:r w:rsidRPr="00B93BA8">
        <w:rPr>
          <w:rFonts w:ascii="Times New Roman" w:hAnsi="Times New Roman" w:cs="Times New Roman"/>
          <w:szCs w:val="22"/>
        </w:rPr>
        <w:t xml:space="preserve">3.2. </w:t>
      </w:r>
      <w:r w:rsidR="00CC1299" w:rsidRPr="00B93BA8">
        <w:rPr>
          <w:rFonts w:ascii="Times New Roman" w:hAnsi="Times New Roman" w:cs="Times New Roman"/>
          <w:szCs w:val="22"/>
        </w:rPr>
        <w:t>Показатели</w:t>
      </w:r>
      <w:r w:rsidRPr="00B93BA8">
        <w:rPr>
          <w:rFonts w:ascii="Times New Roman" w:hAnsi="Times New Roman" w:cs="Times New Roman"/>
          <w:szCs w:val="22"/>
        </w:rPr>
        <w:t>, характеризующих объем работы:</w:t>
      </w:r>
    </w:p>
    <w:p w:rsidR="00E61F32" w:rsidRPr="00B93BA8" w:rsidRDefault="00E61F32">
      <w:pPr>
        <w:pStyle w:val="ConsPlusNormal"/>
        <w:rPr>
          <w:szCs w:val="22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25"/>
        <w:gridCol w:w="2126"/>
        <w:gridCol w:w="1469"/>
        <w:gridCol w:w="1020"/>
        <w:gridCol w:w="1020"/>
        <w:gridCol w:w="1594"/>
        <w:gridCol w:w="1276"/>
        <w:gridCol w:w="1275"/>
        <w:gridCol w:w="1134"/>
        <w:gridCol w:w="1134"/>
      </w:tblGrid>
      <w:tr w:rsidR="00FE5A4D" w:rsidRPr="00B93BA8" w:rsidTr="00CF792B">
        <w:tc>
          <w:tcPr>
            <w:tcW w:w="1020" w:type="dxa"/>
            <w:vMerge w:val="restart"/>
          </w:tcPr>
          <w:p w:rsidR="00FE5A4D" w:rsidRPr="00B93BA8" w:rsidRDefault="00FE5A4D" w:rsidP="00F33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525" w:type="dxa"/>
            <w:vMerge w:val="restart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 (наименование показателя)</w:t>
            </w:r>
          </w:p>
        </w:tc>
        <w:tc>
          <w:tcPr>
            <w:tcW w:w="2126" w:type="dxa"/>
            <w:vMerge w:val="restart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работы (по справочникам) (наименование показателя)</w:t>
            </w:r>
          </w:p>
        </w:tc>
        <w:tc>
          <w:tcPr>
            <w:tcW w:w="9922" w:type="dxa"/>
            <w:gridSpan w:val="8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FE5A4D" w:rsidRPr="00B93BA8" w:rsidTr="00CF792B">
        <w:tc>
          <w:tcPr>
            <w:tcW w:w="1020" w:type="dxa"/>
            <w:vMerge/>
          </w:tcPr>
          <w:p w:rsidR="00FE5A4D" w:rsidRPr="00B93BA8" w:rsidRDefault="00FE5A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vMerge/>
          </w:tcPr>
          <w:p w:rsidR="00FE5A4D" w:rsidRPr="00B93BA8" w:rsidRDefault="00FE5A4D" w:rsidP="007A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FE5A4D" w:rsidRPr="00B93BA8" w:rsidRDefault="00FE5A4D" w:rsidP="007A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9" w:type="dxa"/>
            <w:vMerge w:val="restart"/>
          </w:tcPr>
          <w:p w:rsidR="00FE5A4D" w:rsidRPr="00B93BA8" w:rsidRDefault="00FE5A4D" w:rsidP="007A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2040" w:type="dxa"/>
            <w:gridSpan w:val="2"/>
          </w:tcPr>
          <w:p w:rsidR="00FE5A4D" w:rsidRPr="00B93BA8" w:rsidRDefault="00FE5A4D" w:rsidP="007A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145" w:type="dxa"/>
            <w:gridSpan w:val="3"/>
          </w:tcPr>
          <w:p w:rsidR="00FE5A4D" w:rsidRPr="00B93BA8" w:rsidRDefault="00FE5A4D" w:rsidP="007A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2268" w:type="dxa"/>
            <w:gridSpan w:val="2"/>
            <w:vMerge w:val="restart"/>
          </w:tcPr>
          <w:p w:rsidR="00FE5A4D" w:rsidRPr="00B93BA8" w:rsidRDefault="00FE5A4D" w:rsidP="007A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</w:tr>
      <w:tr w:rsidR="00FE5A4D" w:rsidRPr="00B93BA8" w:rsidTr="00CF792B">
        <w:trPr>
          <w:trHeight w:val="780"/>
        </w:trPr>
        <w:tc>
          <w:tcPr>
            <w:tcW w:w="1020" w:type="dxa"/>
            <w:vMerge/>
          </w:tcPr>
          <w:p w:rsidR="00FE5A4D" w:rsidRPr="00B93BA8" w:rsidRDefault="00FE5A4D"/>
        </w:tc>
        <w:tc>
          <w:tcPr>
            <w:tcW w:w="2525" w:type="dxa"/>
            <w:vMerge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9" w:type="dxa"/>
            <w:vMerge/>
          </w:tcPr>
          <w:p w:rsidR="00FE5A4D" w:rsidRPr="00B93BA8" w:rsidRDefault="00FE5A4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020" w:type="dxa"/>
            <w:vMerge w:val="restart"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B93BA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B93B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2019 год </w:t>
            </w:r>
          </w:p>
        </w:tc>
        <w:tc>
          <w:tcPr>
            <w:tcW w:w="1276" w:type="dxa"/>
            <w:vMerge w:val="restart"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275" w:type="dxa"/>
            <w:vMerge w:val="restart"/>
          </w:tcPr>
          <w:p w:rsidR="00FE5A4D" w:rsidRPr="00B93BA8" w:rsidRDefault="00FE5A4D" w:rsidP="00F872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исполнено на отчетную дату 01.</w:t>
            </w:r>
            <w:r w:rsidR="00F872C2">
              <w:rPr>
                <w:rFonts w:ascii="Times New Roman" w:hAnsi="Times New Roman" w:cs="Times New Roman"/>
                <w:szCs w:val="22"/>
              </w:rPr>
              <w:t>10</w:t>
            </w:r>
            <w:r w:rsidRPr="00B93BA8">
              <w:rPr>
                <w:rFonts w:ascii="Times New Roman" w:hAnsi="Times New Roman" w:cs="Times New Roman"/>
                <w:szCs w:val="22"/>
              </w:rPr>
              <w:t xml:space="preserve">.2019 г </w:t>
            </w:r>
          </w:p>
        </w:tc>
        <w:tc>
          <w:tcPr>
            <w:tcW w:w="2268" w:type="dxa"/>
            <w:gridSpan w:val="2"/>
            <w:vMerge/>
          </w:tcPr>
          <w:p w:rsidR="00FE5A4D" w:rsidRPr="00B93BA8" w:rsidRDefault="00FE5A4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E5A4D" w:rsidRPr="00B93BA8" w:rsidTr="00CF792B">
        <w:trPr>
          <w:trHeight w:val="675"/>
        </w:trPr>
        <w:tc>
          <w:tcPr>
            <w:tcW w:w="1020" w:type="dxa"/>
            <w:vMerge/>
          </w:tcPr>
          <w:p w:rsidR="00FE5A4D" w:rsidRPr="00B93BA8" w:rsidRDefault="00FE5A4D"/>
        </w:tc>
        <w:tc>
          <w:tcPr>
            <w:tcW w:w="2525" w:type="dxa"/>
            <w:vMerge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9" w:type="dxa"/>
            <w:vMerge/>
          </w:tcPr>
          <w:p w:rsidR="00FE5A4D" w:rsidRPr="00B93BA8" w:rsidRDefault="00FE5A4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20" w:type="dxa"/>
            <w:vMerge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vMerge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E5A4D" w:rsidRPr="00B93BA8" w:rsidRDefault="00FE5A4D" w:rsidP="00FC2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E5A4D" w:rsidRPr="00B93BA8" w:rsidRDefault="00FE5A4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FE5A4D" w:rsidRPr="00B93BA8" w:rsidRDefault="00FE5A4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E5A4D" w:rsidRPr="00B93BA8" w:rsidTr="00CF792B">
        <w:tc>
          <w:tcPr>
            <w:tcW w:w="1020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25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9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94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E5A4D" w:rsidRPr="00B93BA8" w:rsidTr="00CF792B">
        <w:tc>
          <w:tcPr>
            <w:tcW w:w="1020" w:type="dxa"/>
          </w:tcPr>
          <w:p w:rsidR="00FE5A4D" w:rsidRPr="00B93BA8" w:rsidRDefault="00FE5A4D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525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Культурно – массовые (иные зрелищные мероприятия)</w:t>
            </w:r>
          </w:p>
        </w:tc>
        <w:tc>
          <w:tcPr>
            <w:tcW w:w="2126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469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020" w:type="dxa"/>
          </w:tcPr>
          <w:p w:rsidR="00FE5A4D" w:rsidRPr="00B93BA8" w:rsidRDefault="00FE5A4D">
            <w:pPr>
              <w:pStyle w:val="ConsPlusNormal"/>
              <w:jc w:val="center"/>
              <w:rPr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20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594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B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E5A4D" w:rsidRPr="00B93BA8" w:rsidRDefault="00F872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E5A4D" w:rsidRPr="00B93BA8" w:rsidRDefault="00FE5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2D60" w:rsidRPr="00B93BA8" w:rsidRDefault="00CA5190" w:rsidP="00CA5190">
      <w:pPr>
        <w:pStyle w:val="ConsPlusNonformat"/>
        <w:jc w:val="both"/>
        <w:rPr>
          <w:sz w:val="22"/>
          <w:szCs w:val="22"/>
        </w:rPr>
      </w:pPr>
      <w:r w:rsidRPr="00B93BA8">
        <w:rPr>
          <w:sz w:val="22"/>
          <w:szCs w:val="22"/>
        </w:rPr>
        <w:t xml:space="preserve">                             </w:t>
      </w:r>
    </w:p>
    <w:p w:rsidR="000A2D60" w:rsidRPr="00B93BA8" w:rsidRDefault="000A2D60" w:rsidP="00CA5190">
      <w:pPr>
        <w:pStyle w:val="ConsPlusNonformat"/>
        <w:jc w:val="both"/>
        <w:rPr>
          <w:sz w:val="22"/>
          <w:szCs w:val="22"/>
        </w:rPr>
      </w:pPr>
    </w:p>
    <w:p w:rsidR="000A2D60" w:rsidRPr="00B93BA8" w:rsidRDefault="000A2D60" w:rsidP="00CA5190">
      <w:pPr>
        <w:pStyle w:val="ConsPlusNonformat"/>
        <w:jc w:val="both"/>
        <w:rPr>
          <w:sz w:val="22"/>
          <w:szCs w:val="22"/>
        </w:rPr>
      </w:pPr>
    </w:p>
    <w:p w:rsidR="00182B2F" w:rsidRPr="00B93BA8" w:rsidRDefault="00182B2F" w:rsidP="00CA5190">
      <w:pPr>
        <w:pStyle w:val="ConsPlusNonformat"/>
        <w:jc w:val="both"/>
        <w:rPr>
          <w:sz w:val="22"/>
          <w:szCs w:val="22"/>
        </w:rPr>
      </w:pPr>
    </w:p>
    <w:p w:rsidR="000A2D60" w:rsidRPr="00B93BA8" w:rsidRDefault="000A2D60" w:rsidP="00CA5190">
      <w:pPr>
        <w:pStyle w:val="ConsPlusNonformat"/>
        <w:jc w:val="both"/>
        <w:rPr>
          <w:sz w:val="22"/>
          <w:szCs w:val="22"/>
        </w:rPr>
      </w:pPr>
    </w:p>
    <w:p w:rsidR="000A2D60" w:rsidRPr="00B93BA8" w:rsidRDefault="000A2D60" w:rsidP="00CA5190">
      <w:pPr>
        <w:pStyle w:val="ConsPlusNonformat"/>
        <w:jc w:val="both"/>
        <w:rPr>
          <w:sz w:val="22"/>
          <w:szCs w:val="22"/>
        </w:rPr>
      </w:pPr>
    </w:p>
    <w:p w:rsidR="00CA5190" w:rsidRPr="00B93BA8" w:rsidRDefault="00CA5190" w:rsidP="00CA5190"/>
    <w:p w:rsidR="00CA5190" w:rsidRPr="00B93BA8" w:rsidRDefault="006847AA">
      <w:pPr>
        <w:rPr>
          <w:rFonts w:ascii="Times New Roman" w:hAnsi="Times New Roman" w:cs="Times New Roman"/>
        </w:rPr>
      </w:pPr>
      <w:r w:rsidRPr="00B93BA8">
        <w:rPr>
          <w:rFonts w:ascii="Times New Roman" w:hAnsi="Times New Roman" w:cs="Times New Roman"/>
        </w:rPr>
        <w:t xml:space="preserve">Директор </w:t>
      </w:r>
    </w:p>
    <w:p w:rsidR="007F7611" w:rsidRDefault="006847AA">
      <w:pPr>
        <w:rPr>
          <w:rFonts w:ascii="Times New Roman" w:hAnsi="Times New Roman" w:cs="Times New Roman"/>
        </w:rPr>
      </w:pPr>
      <w:r w:rsidRPr="00B93BA8">
        <w:rPr>
          <w:rFonts w:ascii="Times New Roman" w:hAnsi="Times New Roman" w:cs="Times New Roman"/>
        </w:rPr>
        <w:t xml:space="preserve">ГБУК г. Севастополя «ЦБС для взрослых»                                                                    </w:t>
      </w:r>
      <w:r w:rsidR="00CF792B" w:rsidRPr="00B93BA8">
        <w:rPr>
          <w:rFonts w:ascii="Times New Roman" w:hAnsi="Times New Roman" w:cs="Times New Roman"/>
        </w:rPr>
        <w:t xml:space="preserve">           Волкова Е.А.  </w:t>
      </w:r>
    </w:p>
    <w:p w:rsidR="007F7611" w:rsidRDefault="007F7611">
      <w:pPr>
        <w:rPr>
          <w:rFonts w:ascii="Times New Roman" w:hAnsi="Times New Roman" w:cs="Times New Roman"/>
        </w:rPr>
      </w:pPr>
    </w:p>
    <w:p w:rsidR="007F7611" w:rsidRDefault="007F7611">
      <w:pPr>
        <w:rPr>
          <w:rFonts w:ascii="Times New Roman" w:hAnsi="Times New Roman" w:cs="Times New Roman"/>
        </w:rPr>
      </w:pPr>
    </w:p>
    <w:p w:rsidR="0089782D" w:rsidRDefault="0089782D">
      <w:pPr>
        <w:rPr>
          <w:rFonts w:ascii="Times New Roman" w:hAnsi="Times New Roman" w:cs="Times New Roman"/>
        </w:rPr>
        <w:sectPr w:rsidR="0089782D" w:rsidSect="00F955C1">
          <w:pgSz w:w="16838" w:h="11905" w:orient="landscape"/>
          <w:pgMar w:top="993" w:right="1134" w:bottom="850" w:left="1560" w:header="0" w:footer="0" w:gutter="0"/>
          <w:cols w:space="720"/>
        </w:sectPr>
      </w:pPr>
    </w:p>
    <w:p w:rsidR="007F7611" w:rsidRDefault="007F7611">
      <w:pPr>
        <w:rPr>
          <w:rFonts w:ascii="Times New Roman" w:hAnsi="Times New Roman" w:cs="Times New Roman"/>
        </w:rPr>
      </w:pPr>
    </w:p>
    <w:p w:rsidR="007F7611" w:rsidRDefault="007F7611">
      <w:pPr>
        <w:rPr>
          <w:rFonts w:ascii="Times New Roman" w:hAnsi="Times New Roman" w:cs="Times New Roman"/>
        </w:rPr>
      </w:pPr>
    </w:p>
    <w:sectPr w:rsidR="007F7611" w:rsidSect="0089782D">
      <w:type w:val="continuous"/>
      <w:pgSz w:w="16838" w:h="11905" w:orient="landscape"/>
      <w:pgMar w:top="993" w:right="1134" w:bottom="85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2D" w:rsidRDefault="0001742D" w:rsidP="00FE5A4D">
      <w:pPr>
        <w:spacing w:after="0" w:line="240" w:lineRule="auto"/>
      </w:pPr>
      <w:r>
        <w:separator/>
      </w:r>
    </w:p>
  </w:endnote>
  <w:endnote w:type="continuationSeparator" w:id="0">
    <w:p w:rsidR="0001742D" w:rsidRDefault="0001742D" w:rsidP="00FE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2D" w:rsidRDefault="0001742D" w:rsidP="00FE5A4D">
      <w:pPr>
        <w:spacing w:after="0" w:line="240" w:lineRule="auto"/>
      </w:pPr>
      <w:r>
        <w:separator/>
      </w:r>
    </w:p>
  </w:footnote>
  <w:footnote w:type="continuationSeparator" w:id="0">
    <w:p w:rsidR="0001742D" w:rsidRDefault="0001742D" w:rsidP="00FE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3D70"/>
    <w:multiLevelType w:val="hybridMultilevel"/>
    <w:tmpl w:val="EE6E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19E8"/>
    <w:multiLevelType w:val="hybridMultilevel"/>
    <w:tmpl w:val="8F6A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32"/>
    <w:rsid w:val="00006A4A"/>
    <w:rsid w:val="0001742D"/>
    <w:rsid w:val="0003116A"/>
    <w:rsid w:val="00047BDD"/>
    <w:rsid w:val="0007666F"/>
    <w:rsid w:val="000A2D60"/>
    <w:rsid w:val="000A43ED"/>
    <w:rsid w:val="000A4DB3"/>
    <w:rsid w:val="000B1D1E"/>
    <w:rsid w:val="000C1D01"/>
    <w:rsid w:val="000C4ECB"/>
    <w:rsid w:val="000E2D69"/>
    <w:rsid w:val="00107650"/>
    <w:rsid w:val="00114B0B"/>
    <w:rsid w:val="0011628F"/>
    <w:rsid w:val="001429BE"/>
    <w:rsid w:val="001549F8"/>
    <w:rsid w:val="0015517B"/>
    <w:rsid w:val="0016217D"/>
    <w:rsid w:val="00182B2F"/>
    <w:rsid w:val="00190B6F"/>
    <w:rsid w:val="001B0EA6"/>
    <w:rsid w:val="001D56CD"/>
    <w:rsid w:val="0020029B"/>
    <w:rsid w:val="00207A53"/>
    <w:rsid w:val="002853D2"/>
    <w:rsid w:val="00287A90"/>
    <w:rsid w:val="002A6D0E"/>
    <w:rsid w:val="002E0EAA"/>
    <w:rsid w:val="00302D21"/>
    <w:rsid w:val="0030611A"/>
    <w:rsid w:val="003304A0"/>
    <w:rsid w:val="003632A0"/>
    <w:rsid w:val="00391D5D"/>
    <w:rsid w:val="003F0638"/>
    <w:rsid w:val="003F131E"/>
    <w:rsid w:val="00413FE4"/>
    <w:rsid w:val="00425CB0"/>
    <w:rsid w:val="00445CD8"/>
    <w:rsid w:val="004639E5"/>
    <w:rsid w:val="00477142"/>
    <w:rsid w:val="00484143"/>
    <w:rsid w:val="0052396E"/>
    <w:rsid w:val="0054750A"/>
    <w:rsid w:val="00604BDE"/>
    <w:rsid w:val="006357FE"/>
    <w:rsid w:val="00635EA1"/>
    <w:rsid w:val="006363A7"/>
    <w:rsid w:val="00667242"/>
    <w:rsid w:val="006847AA"/>
    <w:rsid w:val="006D3915"/>
    <w:rsid w:val="006D6D44"/>
    <w:rsid w:val="0070224F"/>
    <w:rsid w:val="00702C73"/>
    <w:rsid w:val="007074FF"/>
    <w:rsid w:val="00725E5D"/>
    <w:rsid w:val="0072769D"/>
    <w:rsid w:val="007416A6"/>
    <w:rsid w:val="00781399"/>
    <w:rsid w:val="007A02F4"/>
    <w:rsid w:val="007A1C56"/>
    <w:rsid w:val="007A4D42"/>
    <w:rsid w:val="007A51CF"/>
    <w:rsid w:val="007C4BFB"/>
    <w:rsid w:val="007F7611"/>
    <w:rsid w:val="00806778"/>
    <w:rsid w:val="00835DC9"/>
    <w:rsid w:val="00842C63"/>
    <w:rsid w:val="00843D36"/>
    <w:rsid w:val="0089782D"/>
    <w:rsid w:val="008A018E"/>
    <w:rsid w:val="008A37F1"/>
    <w:rsid w:val="008B0AA7"/>
    <w:rsid w:val="008C2A85"/>
    <w:rsid w:val="008C5625"/>
    <w:rsid w:val="00906C35"/>
    <w:rsid w:val="00930C6A"/>
    <w:rsid w:val="00946057"/>
    <w:rsid w:val="009562E0"/>
    <w:rsid w:val="009767FB"/>
    <w:rsid w:val="009A0A2C"/>
    <w:rsid w:val="009E5C76"/>
    <w:rsid w:val="00A0530F"/>
    <w:rsid w:val="00A22A32"/>
    <w:rsid w:val="00A22D75"/>
    <w:rsid w:val="00A2683F"/>
    <w:rsid w:val="00A7750F"/>
    <w:rsid w:val="00A96214"/>
    <w:rsid w:val="00AB1F22"/>
    <w:rsid w:val="00AC747B"/>
    <w:rsid w:val="00AD0A04"/>
    <w:rsid w:val="00AE4E06"/>
    <w:rsid w:val="00B24E6F"/>
    <w:rsid w:val="00B26B4F"/>
    <w:rsid w:val="00B46F43"/>
    <w:rsid w:val="00B76369"/>
    <w:rsid w:val="00B93BA8"/>
    <w:rsid w:val="00BB2E9C"/>
    <w:rsid w:val="00BC38DE"/>
    <w:rsid w:val="00BD3BB5"/>
    <w:rsid w:val="00BE1EA9"/>
    <w:rsid w:val="00C529A9"/>
    <w:rsid w:val="00C6401D"/>
    <w:rsid w:val="00C829C8"/>
    <w:rsid w:val="00CA5190"/>
    <w:rsid w:val="00CC1299"/>
    <w:rsid w:val="00CC5384"/>
    <w:rsid w:val="00CF1E43"/>
    <w:rsid w:val="00CF792B"/>
    <w:rsid w:val="00D12C6B"/>
    <w:rsid w:val="00D15B8B"/>
    <w:rsid w:val="00D20606"/>
    <w:rsid w:val="00D45952"/>
    <w:rsid w:val="00D60C24"/>
    <w:rsid w:val="00DD0085"/>
    <w:rsid w:val="00DE5F14"/>
    <w:rsid w:val="00DF138A"/>
    <w:rsid w:val="00E0538F"/>
    <w:rsid w:val="00E25DB6"/>
    <w:rsid w:val="00E61F32"/>
    <w:rsid w:val="00E67A45"/>
    <w:rsid w:val="00EB6636"/>
    <w:rsid w:val="00EE78F5"/>
    <w:rsid w:val="00EF4DFB"/>
    <w:rsid w:val="00F3379C"/>
    <w:rsid w:val="00F411C4"/>
    <w:rsid w:val="00F620DC"/>
    <w:rsid w:val="00F872C2"/>
    <w:rsid w:val="00F9411A"/>
    <w:rsid w:val="00F955C1"/>
    <w:rsid w:val="00FB2315"/>
    <w:rsid w:val="00FC2C6B"/>
    <w:rsid w:val="00FD4DA9"/>
    <w:rsid w:val="00FE4466"/>
    <w:rsid w:val="00FE5161"/>
    <w:rsid w:val="00FE5A4D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69D3-5708-456A-8B7E-06FCFEC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E61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A4D"/>
  </w:style>
  <w:style w:type="paragraph" w:styleId="a7">
    <w:name w:val="footer"/>
    <w:basedOn w:val="a"/>
    <w:link w:val="a8"/>
    <w:uiPriority w:val="99"/>
    <w:unhideWhenUsed/>
    <w:rsid w:val="00FE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2DA886CB78036E7285582FBF88C07314586C2FA380D1E5342B5F9EF8965437150941F0EF75863EF502B5EE060s2J" TargetMode="External"/><Relationship Id="rId13" Type="http://schemas.openxmlformats.org/officeDocument/2006/relationships/hyperlink" Target="consultantplus://offline/ref=3A82DA886CB78036E7285582FBF88C07314586C2FA380D1E5342B5F9EF8965437150941F0EF75863EF502B5EE060s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82DA886CB78036E7285582FBF88C07314586C2FA380D1E5342B5F9EF8965437150941F0EF75863EF502B5EE060s2J" TargetMode="External"/><Relationship Id="rId17" Type="http://schemas.openxmlformats.org/officeDocument/2006/relationships/hyperlink" Target="consultantplus://offline/ref=3A82DA886CB78036E7285582FBF88C07314586C2FA380D1E5342B5F9EF8965437150941F0EF75863EF502B5EE060s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82DA886CB78036E7285582FBF88C07314586C2FA380D1E5342B5F9EF8965437150941F0EF75863EF502B5EE060s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5582FBF88C07314586C2FA380D1E5342B5F9EF8965437150941F0EF75863EF502B5EE060s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82DA886CB78036E7285582FBF88C07314586C2FA380D1E5342B5F9EF8965437150941F0EF75863EF502B5EE060s2J" TargetMode="External"/><Relationship Id="rId10" Type="http://schemas.openxmlformats.org/officeDocument/2006/relationships/hyperlink" Target="consultantplus://offline/ref=3A82DA886CB78036E7285582FBF88C07314586C2FA380D1E5342B5F9EF8965437150941F0EF75863EF502B5EE060s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82DA886CB78036E7285582FBF88C07314586C2FA380D1E5342B5F9EF8965437150941F0EF75863EF502B5EE060s2J" TargetMode="External"/><Relationship Id="rId14" Type="http://schemas.openxmlformats.org/officeDocument/2006/relationships/hyperlink" Target="consultantplus://offline/ref=3A82DA886CB78036E7285582FBF88C07314586C2FA380D1E5342B5F9EF8965437150941F0EF75863EF502B5EE060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2275-DE9E-4D06-8F0B-66E3F1FB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Алла В. Очеретяная</cp:lastModifiedBy>
  <cp:revision>2</cp:revision>
  <cp:lastPrinted>2019-10-01T09:44:00Z</cp:lastPrinted>
  <dcterms:created xsi:type="dcterms:W3CDTF">2019-10-02T04:57:00Z</dcterms:created>
  <dcterms:modified xsi:type="dcterms:W3CDTF">2019-10-02T04:57:00Z</dcterms:modified>
</cp:coreProperties>
</file>